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AD" w:rsidRPr="00F00EAD" w:rsidRDefault="001D0838" w:rsidP="00F00EAD">
      <w:pPr>
        <w:pStyle w:val="Standard"/>
        <w:rPr>
          <w:rFonts w:ascii="Verdana" w:eastAsia="Times New Roman" w:hAnsi="Verdana" w:cs="Arial"/>
          <w:b/>
          <w:sz w:val="18"/>
          <w:szCs w:val="18"/>
          <w:u w:val="single"/>
        </w:rPr>
      </w:pPr>
      <w:r w:rsidRPr="00F00EAD">
        <w:rPr>
          <w:rFonts w:ascii="Verdana" w:eastAsia="Times New Roman" w:hAnsi="Verdana" w:cs="Arial"/>
          <w:sz w:val="18"/>
          <w:szCs w:val="18"/>
          <w:u w:val="single"/>
        </w:rPr>
        <w:t>Allegato</w:t>
      </w:r>
      <w:r w:rsidRPr="00F00EAD">
        <w:rPr>
          <w:rFonts w:ascii="Verdana" w:eastAsia="Times New Roman" w:hAnsi="Verdana" w:cs="Arial"/>
          <w:b/>
          <w:sz w:val="18"/>
          <w:szCs w:val="18"/>
          <w:u w:val="single"/>
        </w:rPr>
        <w:t xml:space="preserve">  </w:t>
      </w:r>
      <w:r w:rsidR="008A1354" w:rsidRPr="00F00EAD">
        <w:rPr>
          <w:rFonts w:ascii="Verdana" w:eastAsia="Times New Roman" w:hAnsi="Verdana" w:cs="Arial"/>
          <w:b/>
          <w:sz w:val="18"/>
          <w:szCs w:val="18"/>
          <w:u w:val="single"/>
        </w:rPr>
        <w:t>A</w:t>
      </w:r>
      <w:r w:rsidRPr="00F00EAD">
        <w:rPr>
          <w:rFonts w:ascii="Verdana" w:eastAsia="Times New Roman" w:hAnsi="Verdana" w:cs="Arial"/>
          <w:sz w:val="18"/>
          <w:szCs w:val="18"/>
          <w:u w:val="single"/>
        </w:rPr>
        <w:t>)</w:t>
      </w:r>
      <w:r w:rsidR="00F00EAD" w:rsidRPr="00F00EAD">
        <w:rPr>
          <w:rFonts w:ascii="Verdana" w:eastAsia="Times New Roman" w:hAnsi="Verdana" w:cs="Arial"/>
          <w:sz w:val="18"/>
          <w:szCs w:val="18"/>
          <w:u w:val="single"/>
        </w:rPr>
        <w:t xml:space="preserve">- Modello  di domanda - </w:t>
      </w:r>
      <w:r w:rsidR="00F00EAD" w:rsidRPr="00F00EAD">
        <w:rPr>
          <w:rStyle w:val="Enfasigrassetto"/>
          <w:rFonts w:ascii="Verdana" w:hAnsi="Verdana"/>
          <w:b w:val="0"/>
          <w:sz w:val="18"/>
          <w:szCs w:val="18"/>
          <w:u w:val="single"/>
        </w:rPr>
        <w:t xml:space="preserve">Avviso </w:t>
      </w:r>
      <w:proofErr w:type="spellStart"/>
      <w:r w:rsidR="00F00EAD" w:rsidRPr="00F00EAD">
        <w:rPr>
          <w:rStyle w:val="Enfasigrassetto"/>
          <w:rFonts w:ascii="Verdana" w:hAnsi="Verdana"/>
          <w:b w:val="0"/>
          <w:sz w:val="18"/>
          <w:szCs w:val="18"/>
          <w:u w:val="single"/>
        </w:rPr>
        <w:t>Prot.n</w:t>
      </w:r>
      <w:proofErr w:type="spellEnd"/>
      <w:r w:rsidR="00F00EAD" w:rsidRPr="00F00EAD">
        <w:rPr>
          <w:rStyle w:val="Enfasigrassetto"/>
          <w:rFonts w:ascii="Verdana" w:hAnsi="Verdana"/>
          <w:b w:val="0"/>
          <w:sz w:val="18"/>
          <w:szCs w:val="18"/>
          <w:u w:val="single"/>
        </w:rPr>
        <w:t>.0003040  del 14.03.2024 -</w:t>
      </w:r>
      <w:r w:rsidR="00F00EAD" w:rsidRPr="00F00EAD">
        <w:rPr>
          <w:rFonts w:ascii="Verdana" w:hAnsi="Verdana"/>
          <w:bCs/>
          <w:sz w:val="18"/>
          <w:szCs w:val="18"/>
          <w:u w:val="single"/>
        </w:rPr>
        <w:t>Pubblicazione Albo Pretorio online n.172/RG/2024  dal 14.03.2024  al 29.03.2024)</w:t>
      </w:r>
    </w:p>
    <w:p w:rsidR="00953559" w:rsidRPr="001D0838" w:rsidRDefault="00953559">
      <w:pPr>
        <w:pStyle w:val="Standard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1D0838" w:rsidRDefault="001D0838">
      <w:pPr>
        <w:pStyle w:val="Standard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Al</w:t>
      </w:r>
      <w:r w:rsidR="00625B9C" w:rsidRPr="001D0838">
        <w:rPr>
          <w:rFonts w:ascii="Arial" w:eastAsia="Times New Roman" w:hAnsi="Arial" w:cs="Arial"/>
          <w:b/>
          <w:sz w:val="20"/>
          <w:szCs w:val="20"/>
        </w:rPr>
        <w:t xml:space="preserve"> SINDACO </w:t>
      </w:r>
    </w:p>
    <w:p w:rsidR="001D0838" w:rsidRDefault="001D0838">
      <w:pPr>
        <w:pStyle w:val="Standard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Servizi</w:t>
      </w:r>
      <w:r w:rsidR="00612893">
        <w:rPr>
          <w:rFonts w:ascii="Arial" w:eastAsia="Times New Roman" w:hAnsi="Arial" w:cs="Arial"/>
          <w:b/>
          <w:sz w:val="20"/>
          <w:szCs w:val="20"/>
        </w:rPr>
        <w:t>o  Sport e Cultura</w:t>
      </w:r>
    </w:p>
    <w:p w:rsidR="00953559" w:rsidRPr="001D0838" w:rsidRDefault="001D0838" w:rsidP="001D0838">
      <w:pPr>
        <w:pStyle w:val="Standard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</w:t>
      </w:r>
      <w:r w:rsidRPr="001D0838">
        <w:rPr>
          <w:rFonts w:ascii="Arial" w:eastAsia="Times New Roman" w:hAnsi="Arial" w:cs="Arial"/>
          <w:b/>
          <w:sz w:val="20"/>
          <w:szCs w:val="20"/>
        </w:rPr>
        <w:t xml:space="preserve">el Comune </w:t>
      </w:r>
      <w:r>
        <w:rPr>
          <w:rFonts w:ascii="Arial" w:eastAsia="Times New Roman" w:hAnsi="Arial" w:cs="Arial"/>
          <w:b/>
          <w:sz w:val="20"/>
          <w:szCs w:val="20"/>
        </w:rPr>
        <w:t>d</w:t>
      </w:r>
      <w:r w:rsidRPr="001D0838">
        <w:rPr>
          <w:rFonts w:ascii="Arial" w:eastAsia="Times New Roman" w:hAnsi="Arial" w:cs="Arial"/>
          <w:b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Rochetta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Sant’A</w:t>
      </w:r>
      <w:r w:rsidRPr="001D0838">
        <w:rPr>
          <w:rFonts w:ascii="Arial" w:eastAsia="Times New Roman" w:hAnsi="Arial" w:cs="Arial"/>
          <w:b/>
          <w:sz w:val="20"/>
          <w:szCs w:val="20"/>
        </w:rPr>
        <w:t>ntonio</w:t>
      </w:r>
    </w:p>
    <w:p w:rsidR="00953559" w:rsidRPr="001D0838" w:rsidRDefault="00953559">
      <w:pPr>
        <w:pStyle w:val="Standard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53559" w:rsidRDefault="00953559">
      <w:pPr>
        <w:pStyle w:val="Standard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7E6B" w:rsidRPr="001D0838" w:rsidRDefault="00E97E6B">
      <w:pPr>
        <w:pStyle w:val="Standard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26"/>
        <w:gridCol w:w="22"/>
        <w:gridCol w:w="8100"/>
      </w:tblGrid>
      <w:tr w:rsidR="001D0838" w:rsidRPr="001E4873" w:rsidTr="00C70553">
        <w:trPr>
          <w:trHeight w:val="583"/>
        </w:trPr>
        <w:tc>
          <w:tcPr>
            <w:tcW w:w="1548" w:type="dxa"/>
            <w:gridSpan w:val="2"/>
            <w:vAlign w:val="center"/>
            <w:hideMark/>
          </w:tcPr>
          <w:p w:rsidR="001D0838" w:rsidRPr="001E4873" w:rsidRDefault="001D0838" w:rsidP="001D0838">
            <w:pPr>
              <w:pStyle w:val="Titolo1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0" w:right="-340" w:firstLine="0"/>
              <w:rPr>
                <w:rFonts w:ascii="Verdana" w:hAnsi="Verdana"/>
                <w:b w:val="0"/>
                <w:lang w:eastAsia="zh-CN" w:bidi="hi-IN"/>
              </w:rPr>
            </w:pPr>
            <w:r w:rsidRPr="006603EE">
              <w:rPr>
                <w:rFonts w:ascii="Verdana" w:hAnsi="Verdana"/>
                <w:sz w:val="20"/>
              </w:rPr>
              <w:t>OGGETTO</w:t>
            </w:r>
            <w:r w:rsidRPr="001E4873">
              <w:rPr>
                <w:rFonts w:ascii="Verdana" w:hAnsi="Verdana"/>
                <w:b w:val="0"/>
                <w:sz w:val="20"/>
              </w:rPr>
              <w:t>:</w:t>
            </w:r>
          </w:p>
        </w:tc>
        <w:tc>
          <w:tcPr>
            <w:tcW w:w="8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D0838" w:rsidRPr="001D0838" w:rsidRDefault="00B702BA" w:rsidP="001D083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Domanda di </w:t>
            </w:r>
            <w:r w:rsidR="001D0838" w:rsidRPr="001D0838">
              <w:rPr>
                <w:rFonts w:ascii="Arial" w:hAnsi="Arial" w:cs="Arial"/>
                <w:sz w:val="20"/>
                <w:szCs w:val="20"/>
              </w:rPr>
              <w:t xml:space="preserve">Manifestazione d’interesse concessione in uso impianto sportivo Palestra comunale </w:t>
            </w:r>
            <w:r w:rsidR="00612893">
              <w:rPr>
                <w:rFonts w:ascii="Arial" w:hAnsi="Arial" w:cs="Arial"/>
                <w:sz w:val="20"/>
                <w:szCs w:val="20"/>
              </w:rPr>
              <w:t>-</w:t>
            </w:r>
            <w:r w:rsidR="001D0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893"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  <w:r w:rsidR="00612893" w:rsidRPr="00612893">
              <w:rPr>
                <w:rFonts w:ascii="Arial" w:eastAsia="Times New Roman" w:hAnsi="Arial" w:cs="Arial"/>
                <w:bCs/>
                <w:sz w:val="20"/>
                <w:szCs w:val="20"/>
              </w:rPr>
              <w:t>eriodo aprile 2024 – marzo 2025</w:t>
            </w:r>
            <w:r w:rsidR="00612893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1D0838" w:rsidRPr="001E4873" w:rsidTr="00C70553">
        <w:tc>
          <w:tcPr>
            <w:tcW w:w="1526" w:type="dxa"/>
          </w:tcPr>
          <w:p w:rsidR="001D0838" w:rsidRPr="001E4873" w:rsidRDefault="001D0838" w:rsidP="00C70553">
            <w:pPr>
              <w:snapToGrid w:val="0"/>
              <w:rPr>
                <w:rFonts w:ascii="Verdana" w:eastAsia="Times" w:hAnsi="Verdana" w:cs="Arial"/>
                <w:sz w:val="10"/>
                <w:u w:val="single"/>
              </w:rPr>
            </w:pPr>
          </w:p>
        </w:tc>
        <w:tc>
          <w:tcPr>
            <w:tcW w:w="8122" w:type="dxa"/>
            <w:gridSpan w:val="2"/>
            <w:shd w:val="clear" w:color="auto" w:fill="C0C0C0"/>
          </w:tcPr>
          <w:p w:rsidR="001D0838" w:rsidRPr="006603EE" w:rsidRDefault="001D0838" w:rsidP="00C70553">
            <w:pPr>
              <w:snapToGrid w:val="0"/>
              <w:rPr>
                <w:rFonts w:ascii="Verdana" w:eastAsia="Times" w:hAnsi="Verdana" w:cs="Arial"/>
                <w:sz w:val="16"/>
                <w:szCs w:val="16"/>
              </w:rPr>
            </w:pPr>
          </w:p>
        </w:tc>
      </w:tr>
    </w:tbl>
    <w:p w:rsidR="001D0838" w:rsidRDefault="001D0838">
      <w:pPr>
        <w:pStyle w:val="Corpodeltesto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D0838" w:rsidRDefault="001D0838">
      <w:pPr>
        <w:pStyle w:val="Corpodeltesto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01885" w:rsidRPr="00501885" w:rsidRDefault="00501885" w:rsidP="00501885">
      <w:pPr>
        <w:pStyle w:val="Standard"/>
        <w:rPr>
          <w:rFonts w:ascii="Arial" w:eastAsia="Times New Roman" w:hAnsi="Arial" w:cs="Arial"/>
          <w:sz w:val="20"/>
          <w:szCs w:val="20"/>
          <w:lang w:eastAsia="it-IT" w:bidi="ar-SA"/>
        </w:rPr>
      </w:pPr>
      <w:r w:rsidRPr="00501885">
        <w:rPr>
          <w:rFonts w:ascii="Arial" w:eastAsia="Times New Roman" w:hAnsi="Arial" w:cs="Arial"/>
          <w:sz w:val="20"/>
          <w:szCs w:val="20"/>
          <w:lang w:eastAsia="it-IT" w:bidi="ar-SA"/>
        </w:rPr>
        <w:t xml:space="preserve">Il sottoscritto_____________________________________________________________ in qualità </w:t>
      </w:r>
    </w:p>
    <w:p w:rsidR="00501885" w:rsidRPr="00501885" w:rsidRDefault="00501885" w:rsidP="00501885">
      <w:pPr>
        <w:pStyle w:val="Standard"/>
        <w:rPr>
          <w:rFonts w:ascii="Arial" w:eastAsia="Times New Roman" w:hAnsi="Arial" w:cs="Arial"/>
          <w:sz w:val="20"/>
          <w:szCs w:val="20"/>
          <w:lang w:eastAsia="it-IT" w:bidi="ar-SA"/>
        </w:rPr>
      </w:pPr>
    </w:p>
    <w:p w:rsidR="00501885" w:rsidRPr="00501885" w:rsidRDefault="00501885" w:rsidP="00501885">
      <w:pPr>
        <w:pStyle w:val="Standard"/>
        <w:rPr>
          <w:rFonts w:ascii="Arial" w:eastAsia="Times New Roman" w:hAnsi="Arial" w:cs="Arial"/>
          <w:sz w:val="20"/>
          <w:szCs w:val="20"/>
          <w:lang w:eastAsia="it-IT" w:bidi="ar-SA"/>
        </w:rPr>
      </w:pPr>
      <w:r w:rsidRPr="00501885">
        <w:rPr>
          <w:rFonts w:ascii="Arial" w:eastAsia="Times New Roman" w:hAnsi="Arial" w:cs="Arial"/>
          <w:sz w:val="20"/>
          <w:szCs w:val="20"/>
          <w:lang w:eastAsia="it-IT" w:bidi="ar-SA"/>
        </w:rPr>
        <w:t xml:space="preserve">di _____________________________________________(Presidente, delegato) della Società </w:t>
      </w:r>
    </w:p>
    <w:p w:rsidR="00501885" w:rsidRPr="00501885" w:rsidRDefault="00501885" w:rsidP="00501885">
      <w:pPr>
        <w:pStyle w:val="Standard"/>
        <w:rPr>
          <w:rFonts w:ascii="Arial" w:eastAsia="Times New Roman" w:hAnsi="Arial" w:cs="Arial"/>
          <w:sz w:val="20"/>
          <w:szCs w:val="20"/>
          <w:lang w:eastAsia="it-IT" w:bidi="ar-SA"/>
        </w:rPr>
      </w:pPr>
    </w:p>
    <w:p w:rsidR="00501885" w:rsidRDefault="00501885" w:rsidP="00501885">
      <w:pPr>
        <w:pStyle w:val="Standard"/>
        <w:jc w:val="both"/>
        <w:rPr>
          <w:rFonts w:ascii="Arial" w:eastAsia="Times New Roman" w:hAnsi="Arial" w:cs="Arial"/>
          <w:sz w:val="20"/>
          <w:szCs w:val="20"/>
          <w:lang w:eastAsia="it-IT" w:bidi="ar-SA"/>
        </w:rPr>
      </w:pPr>
      <w:r w:rsidRPr="00501885">
        <w:rPr>
          <w:rFonts w:ascii="Arial" w:eastAsia="Times New Roman" w:hAnsi="Arial" w:cs="Arial"/>
          <w:sz w:val="20"/>
          <w:szCs w:val="20"/>
          <w:lang w:eastAsia="it-IT" w:bidi="ar-SA"/>
        </w:rPr>
        <w:t>Sportiva/Associazione/Gruppo sotto indicato</w:t>
      </w:r>
    </w:p>
    <w:p w:rsidR="00501885" w:rsidRDefault="00501885" w:rsidP="00501885">
      <w:pPr>
        <w:pStyle w:val="Standard"/>
        <w:jc w:val="both"/>
        <w:rPr>
          <w:rFonts w:ascii="Arial" w:eastAsia="Times New Roman" w:hAnsi="Arial" w:cs="Arial"/>
          <w:sz w:val="20"/>
          <w:szCs w:val="20"/>
          <w:lang w:eastAsia="it-IT" w:bidi="ar-SA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679"/>
        <w:gridCol w:w="4960"/>
      </w:tblGrid>
      <w:tr w:rsidR="00501885" w:rsidTr="00501885">
        <w:tc>
          <w:tcPr>
            <w:tcW w:w="4679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Specificare i dati personali del richiedente</w:t>
            </w:r>
          </w:p>
        </w:tc>
        <w:tc>
          <w:tcPr>
            <w:tcW w:w="496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Specificare i dati identificativi della Società Spo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tiva/Associazione/Gruppo </w:t>
            </w:r>
          </w:p>
        </w:tc>
      </w:tr>
      <w:tr w:rsidR="00501885" w:rsidTr="00501885">
        <w:tc>
          <w:tcPr>
            <w:tcW w:w="4679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a                                       il</w:t>
            </w:r>
          </w:p>
        </w:tc>
        <w:tc>
          <w:tcPr>
            <w:tcW w:w="496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Denominazione:</w:t>
            </w:r>
          </w:p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</w:tr>
      <w:tr w:rsidR="00501885" w:rsidTr="00501885">
        <w:tc>
          <w:tcPr>
            <w:tcW w:w="4679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a</w:t>
            </w:r>
          </w:p>
        </w:tc>
        <w:tc>
          <w:tcPr>
            <w:tcW w:w="496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sede legale a</w:t>
            </w:r>
          </w:p>
        </w:tc>
      </w:tr>
      <w:tr w:rsidR="00501885" w:rsidTr="00501885">
        <w:tc>
          <w:tcPr>
            <w:tcW w:w="4679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496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</w:tr>
      <w:tr w:rsidR="00501885" w:rsidTr="00501885">
        <w:tc>
          <w:tcPr>
            <w:tcW w:w="4679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496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</w:tr>
      <w:tr w:rsidR="00501885" w:rsidTr="00501885">
        <w:tc>
          <w:tcPr>
            <w:tcW w:w="4679" w:type="dxa"/>
          </w:tcPr>
          <w:p w:rsidR="00501885" w:rsidRDefault="00501885" w:rsidP="00164DDC">
            <w:pPr>
              <w:jc w:val="both"/>
            </w:pPr>
            <w:r>
              <w:rPr>
                <w:sz w:val="24"/>
                <w:szCs w:val="24"/>
              </w:rPr>
              <w:t>Pec:</w:t>
            </w:r>
          </w:p>
        </w:tc>
        <w:tc>
          <w:tcPr>
            <w:tcW w:w="4960" w:type="dxa"/>
          </w:tcPr>
          <w:p w:rsidR="00501885" w:rsidRDefault="00501885" w:rsidP="00164DDC">
            <w:pPr>
              <w:jc w:val="both"/>
            </w:pPr>
            <w:r>
              <w:t>Pec:</w:t>
            </w:r>
          </w:p>
        </w:tc>
      </w:tr>
      <w:tr w:rsidR="00501885" w:rsidTr="00501885">
        <w:tc>
          <w:tcPr>
            <w:tcW w:w="4679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501885" w:rsidTr="00501885">
        <w:tc>
          <w:tcPr>
            <w:tcW w:w="4679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C.F.</w:t>
            </w:r>
          </w:p>
        </w:tc>
        <w:tc>
          <w:tcPr>
            <w:tcW w:w="496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C.F</w:t>
            </w:r>
            <w:proofErr w:type="spellEnd"/>
          </w:p>
        </w:tc>
      </w:tr>
      <w:tr w:rsidR="00501885" w:rsidTr="00501885">
        <w:tc>
          <w:tcPr>
            <w:tcW w:w="4679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P.IVA</w:t>
            </w:r>
            <w:proofErr w:type="spellEnd"/>
          </w:p>
        </w:tc>
      </w:tr>
    </w:tbl>
    <w:p w:rsidR="00501885" w:rsidRDefault="00501885" w:rsidP="00501885">
      <w:pPr>
        <w:pStyle w:val="Standard"/>
        <w:jc w:val="both"/>
        <w:rPr>
          <w:rFonts w:ascii="Arial" w:eastAsia="Times New Roman" w:hAnsi="Arial" w:cs="Arial"/>
          <w:sz w:val="20"/>
          <w:szCs w:val="20"/>
          <w:lang w:eastAsia="it-IT" w:bidi="ar-SA"/>
        </w:rPr>
      </w:pPr>
    </w:p>
    <w:p w:rsidR="00501885" w:rsidRDefault="00501885" w:rsidP="00501885">
      <w:pPr>
        <w:pStyle w:val="Standard"/>
        <w:jc w:val="both"/>
        <w:rPr>
          <w:rFonts w:ascii="Arial" w:eastAsia="Times New Roman" w:hAnsi="Arial" w:cs="Arial"/>
          <w:sz w:val="20"/>
          <w:szCs w:val="20"/>
          <w:lang w:eastAsia="it-IT" w:bidi="ar-SA"/>
        </w:rPr>
      </w:pPr>
    </w:p>
    <w:p w:rsidR="00953559" w:rsidRPr="001D0838" w:rsidRDefault="00625B9C" w:rsidP="0050188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D0838">
        <w:rPr>
          <w:rFonts w:ascii="Arial" w:eastAsia="Times New Roman" w:hAnsi="Arial" w:cs="Arial"/>
          <w:sz w:val="20"/>
          <w:szCs w:val="20"/>
        </w:rPr>
        <w:t xml:space="preserve">Premesso che ha preso visione dell' AVVISO A PRESENTARE MANIFESTAZIONE D’INTERESSE PER LA CONCESSIONE IN USO </w:t>
      </w:r>
      <w:proofErr w:type="spellStart"/>
      <w:r w:rsidRPr="001D0838">
        <w:rPr>
          <w:rFonts w:ascii="Arial" w:eastAsia="Times New Roman" w:hAnsi="Arial" w:cs="Arial"/>
          <w:sz w:val="20"/>
          <w:szCs w:val="20"/>
        </w:rPr>
        <w:t>DI</w:t>
      </w:r>
      <w:proofErr w:type="spellEnd"/>
      <w:r w:rsidRPr="001D0838">
        <w:rPr>
          <w:rFonts w:ascii="Arial" w:eastAsia="Times New Roman" w:hAnsi="Arial" w:cs="Arial"/>
          <w:sz w:val="20"/>
          <w:szCs w:val="20"/>
        </w:rPr>
        <w:t xml:space="preserve"> IMPIANTO SPORTIVO PALESTRA COMUNALE, pubblicato dal Comune di Rocchetta Sant’Antonio </w:t>
      </w:r>
      <w:r w:rsidR="001D0838">
        <w:rPr>
          <w:rFonts w:ascii="Arial" w:eastAsia="Times New Roman" w:hAnsi="Arial" w:cs="Arial"/>
          <w:sz w:val="20"/>
          <w:szCs w:val="20"/>
        </w:rPr>
        <w:t>all’Albo Pretorio online e sul</w:t>
      </w:r>
      <w:r w:rsidRPr="001D0838">
        <w:rPr>
          <w:rFonts w:ascii="Arial" w:eastAsia="Times New Roman" w:hAnsi="Arial" w:cs="Arial"/>
          <w:sz w:val="20"/>
          <w:szCs w:val="20"/>
        </w:rPr>
        <w:t xml:space="preserve"> proprio sito istituzionale, e che, con la presente, ne accetta i contenuti, le condizioni, le clausole e le scadenze,</w:t>
      </w:r>
    </w:p>
    <w:p w:rsidR="00953559" w:rsidRPr="001D0838" w:rsidRDefault="00953559">
      <w:pPr>
        <w:pStyle w:val="Standard"/>
        <w:jc w:val="both"/>
        <w:rPr>
          <w:rFonts w:ascii="Arial" w:eastAsia="Times New Roman" w:hAnsi="Arial" w:cs="Arial"/>
          <w:sz w:val="20"/>
          <w:szCs w:val="20"/>
        </w:rPr>
      </w:pPr>
    </w:p>
    <w:p w:rsidR="00953559" w:rsidRPr="001D0838" w:rsidRDefault="00625B9C">
      <w:pPr>
        <w:pStyle w:val="Corpodeltesto"/>
        <w:spacing w:after="24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D0838">
        <w:rPr>
          <w:rFonts w:ascii="Arial" w:eastAsia="Times New Roman" w:hAnsi="Arial" w:cs="Arial"/>
          <w:b/>
          <w:sz w:val="20"/>
          <w:szCs w:val="20"/>
        </w:rPr>
        <w:t>MANIFESTA</w:t>
      </w:r>
    </w:p>
    <w:p w:rsidR="00953559" w:rsidRPr="001D0838" w:rsidRDefault="00625B9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D0838">
        <w:rPr>
          <w:rFonts w:ascii="Arial" w:hAnsi="Arial" w:cs="Arial"/>
          <w:sz w:val="20"/>
          <w:szCs w:val="20"/>
        </w:rPr>
        <w:t xml:space="preserve">il proprio interesse alla concessione in uso di Impianto sportivo </w:t>
      </w:r>
      <w:r w:rsidR="006F6198">
        <w:rPr>
          <w:rFonts w:ascii="Arial" w:hAnsi="Arial" w:cs="Arial"/>
          <w:sz w:val="20"/>
          <w:szCs w:val="20"/>
        </w:rPr>
        <w:t xml:space="preserve">- </w:t>
      </w:r>
      <w:r w:rsidRPr="001D0838">
        <w:rPr>
          <w:rFonts w:ascii="Arial" w:hAnsi="Arial" w:cs="Arial"/>
          <w:sz w:val="20"/>
          <w:szCs w:val="20"/>
        </w:rPr>
        <w:t>Palestra comunale</w:t>
      </w:r>
      <w:r w:rsidR="006F6198">
        <w:rPr>
          <w:rFonts w:ascii="Arial" w:hAnsi="Arial" w:cs="Arial"/>
          <w:sz w:val="20"/>
          <w:szCs w:val="20"/>
        </w:rPr>
        <w:t xml:space="preserve"> -</w:t>
      </w:r>
      <w:r w:rsidRPr="001D0838">
        <w:rPr>
          <w:rFonts w:ascii="Arial" w:hAnsi="Arial" w:cs="Arial"/>
          <w:sz w:val="20"/>
          <w:szCs w:val="20"/>
        </w:rPr>
        <w:t xml:space="preserve"> sita in Rocchetta Sant’Antonio Piazza Aldo Moro </w:t>
      </w:r>
      <w:r w:rsidR="009A78FD">
        <w:rPr>
          <w:rFonts w:ascii="Arial" w:hAnsi="Arial" w:cs="Arial"/>
          <w:sz w:val="20"/>
          <w:szCs w:val="20"/>
        </w:rPr>
        <w:t>,18</w:t>
      </w:r>
      <w:r w:rsidR="006F6198">
        <w:rPr>
          <w:rFonts w:ascii="Arial" w:hAnsi="Arial" w:cs="Arial"/>
          <w:sz w:val="20"/>
          <w:szCs w:val="20"/>
        </w:rPr>
        <w:t xml:space="preserve"> </w:t>
      </w:r>
      <w:r w:rsidR="006F6198" w:rsidRPr="001D0838">
        <w:rPr>
          <w:rFonts w:ascii="Arial" w:hAnsi="Arial" w:cs="Arial"/>
          <w:sz w:val="20"/>
          <w:szCs w:val="20"/>
        </w:rPr>
        <w:t xml:space="preserve"> </w:t>
      </w:r>
      <w:r w:rsidRPr="001D0838">
        <w:rPr>
          <w:rFonts w:ascii="Arial" w:hAnsi="Arial" w:cs="Arial"/>
          <w:sz w:val="20"/>
          <w:szCs w:val="20"/>
        </w:rPr>
        <w:t>per lo svolgimento delle seguenti  attività:</w:t>
      </w:r>
    </w:p>
    <w:p w:rsidR="00953559" w:rsidRPr="001D0838" w:rsidRDefault="00953559">
      <w:pPr>
        <w:pStyle w:val="Standard"/>
        <w:pBdr>
          <w:bottom w:val="single" w:sz="8" w:space="2" w:color="000000"/>
        </w:pBdr>
        <w:jc w:val="both"/>
        <w:rPr>
          <w:rFonts w:ascii="Arial" w:hAnsi="Arial" w:cs="Arial"/>
          <w:sz w:val="20"/>
          <w:szCs w:val="20"/>
        </w:rPr>
      </w:pPr>
    </w:p>
    <w:p w:rsidR="00953559" w:rsidRPr="001D0838" w:rsidRDefault="006F6198">
      <w:pPr>
        <w:pStyle w:val="Standard"/>
        <w:pBdr>
          <w:bottom w:val="single" w:sz="8" w:space="2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53559" w:rsidRDefault="00953559">
      <w:pPr>
        <w:pStyle w:val="Standard"/>
        <w:pBdr>
          <w:bottom w:val="single" w:sz="8" w:space="2" w:color="000000"/>
        </w:pBdr>
        <w:jc w:val="both"/>
        <w:rPr>
          <w:rFonts w:ascii="Arial" w:hAnsi="Arial" w:cs="Arial"/>
          <w:sz w:val="20"/>
          <w:szCs w:val="20"/>
        </w:rPr>
      </w:pPr>
    </w:p>
    <w:p w:rsidR="009A78FD" w:rsidRPr="001D0838" w:rsidRDefault="009A78FD">
      <w:pPr>
        <w:pStyle w:val="Standard"/>
        <w:pBdr>
          <w:bottom w:val="single" w:sz="8" w:space="2" w:color="000000"/>
        </w:pBdr>
        <w:jc w:val="both"/>
        <w:rPr>
          <w:rFonts w:ascii="Arial" w:hAnsi="Arial" w:cs="Arial"/>
          <w:sz w:val="20"/>
          <w:szCs w:val="20"/>
        </w:rPr>
      </w:pPr>
    </w:p>
    <w:p w:rsidR="00953559" w:rsidRPr="001D0838" w:rsidRDefault="0095355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01885" w:rsidRPr="00501885" w:rsidRDefault="00501885" w:rsidP="00501885">
      <w:pPr>
        <w:pStyle w:val="Standard"/>
        <w:rPr>
          <w:rFonts w:ascii="Arial" w:hAnsi="Arial" w:cs="Arial"/>
          <w:sz w:val="20"/>
          <w:szCs w:val="20"/>
        </w:rPr>
      </w:pPr>
      <w:r w:rsidRPr="00501885">
        <w:rPr>
          <w:rFonts w:ascii="Arial" w:hAnsi="Arial" w:cs="Arial"/>
          <w:sz w:val="20"/>
          <w:szCs w:val="20"/>
        </w:rPr>
        <w:t>dal___________________________al___________________________</w:t>
      </w:r>
    </w:p>
    <w:p w:rsidR="00501885" w:rsidRDefault="0050188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53559" w:rsidRPr="001D0838" w:rsidRDefault="00625B9C" w:rsidP="009820AE">
      <w:pPr>
        <w:pStyle w:val="Standard"/>
        <w:spacing w:after="80"/>
        <w:jc w:val="both"/>
        <w:rPr>
          <w:rFonts w:ascii="Arial" w:hAnsi="Arial" w:cs="Arial"/>
          <w:sz w:val="20"/>
          <w:szCs w:val="20"/>
        </w:rPr>
      </w:pPr>
      <w:r w:rsidRPr="001D0838">
        <w:rPr>
          <w:rFonts w:ascii="Arial" w:hAnsi="Arial" w:cs="Arial"/>
          <w:sz w:val="20"/>
          <w:szCs w:val="20"/>
        </w:rPr>
        <w:t>nei giorni e orari sotto indicati:</w:t>
      </w:r>
    </w:p>
    <w:tbl>
      <w:tblPr>
        <w:tblStyle w:val="Grigliatabella"/>
        <w:tblW w:w="0" w:type="auto"/>
        <w:tblInd w:w="655" w:type="dxa"/>
        <w:tblLook w:val="04A0"/>
      </w:tblPr>
      <w:tblGrid>
        <w:gridCol w:w="1526"/>
        <w:gridCol w:w="1276"/>
        <w:gridCol w:w="3118"/>
        <w:gridCol w:w="2410"/>
      </w:tblGrid>
      <w:tr w:rsidR="00501885" w:rsidTr="009A78FD">
        <w:tc>
          <w:tcPr>
            <w:tcW w:w="1526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Giorni</w:t>
            </w:r>
          </w:p>
        </w:tc>
        <w:tc>
          <w:tcPr>
            <w:tcW w:w="1276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3118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  <w:tc>
          <w:tcPr>
            <w:tcW w:w="2410" w:type="dxa"/>
          </w:tcPr>
          <w:p w:rsidR="00501885" w:rsidRDefault="00501885" w:rsidP="009A7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78FD">
              <w:rPr>
                <w:sz w:val="24"/>
                <w:szCs w:val="24"/>
              </w:rPr>
              <w:t xml:space="preserve"> </w:t>
            </w:r>
          </w:p>
        </w:tc>
      </w:tr>
      <w:tr w:rsidR="00501885" w:rsidTr="009A78FD">
        <w:tc>
          <w:tcPr>
            <w:tcW w:w="1526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276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</w:tr>
      <w:tr w:rsidR="00501885" w:rsidTr="009A78FD">
        <w:tc>
          <w:tcPr>
            <w:tcW w:w="1526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1276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</w:tr>
      <w:tr w:rsidR="00501885" w:rsidTr="009A78FD">
        <w:tc>
          <w:tcPr>
            <w:tcW w:w="1526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1276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</w:tr>
      <w:tr w:rsidR="00501885" w:rsidTr="009A78FD">
        <w:tc>
          <w:tcPr>
            <w:tcW w:w="1526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1276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</w:tr>
      <w:tr w:rsidR="00501885" w:rsidTr="009A78FD">
        <w:tc>
          <w:tcPr>
            <w:tcW w:w="1526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1276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1885" w:rsidRDefault="00501885" w:rsidP="00164DDC">
            <w:pPr>
              <w:jc w:val="both"/>
              <w:rPr>
                <w:sz w:val="24"/>
                <w:szCs w:val="24"/>
              </w:rPr>
            </w:pPr>
          </w:p>
        </w:tc>
      </w:tr>
    </w:tbl>
    <w:p w:rsidR="00953559" w:rsidRDefault="00501885" w:rsidP="000A3B9A">
      <w:pPr>
        <w:pStyle w:val="Corpodeltes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53559" w:rsidRPr="001D0838" w:rsidRDefault="00625B9C">
      <w:pPr>
        <w:pStyle w:val="Corpodeltesto"/>
        <w:spacing w:after="24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D0838">
        <w:rPr>
          <w:rFonts w:ascii="Arial" w:eastAsia="Times New Roman" w:hAnsi="Arial" w:cs="Arial"/>
          <w:b/>
          <w:sz w:val="20"/>
          <w:szCs w:val="20"/>
        </w:rPr>
        <w:lastRenderedPageBreak/>
        <w:t>Ai sensi degli artt. 46 e 47 del D.P.R. 445/2000</w:t>
      </w:r>
    </w:p>
    <w:p w:rsidR="00953559" w:rsidRPr="001D0838" w:rsidRDefault="006F6198">
      <w:pPr>
        <w:pStyle w:val="Corpodeltesto"/>
        <w:spacing w:after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625B9C" w:rsidRPr="001D0838">
        <w:rPr>
          <w:rFonts w:ascii="Arial" w:eastAsia="Times New Roman" w:hAnsi="Arial" w:cs="Arial"/>
          <w:sz w:val="20"/>
          <w:szCs w:val="20"/>
        </w:rPr>
        <w:t>otto la propria personale responsabilità e consapevole che in caso di mendaci dichiarazioni incorrerà nelle pene stabilite dal codice penale e dalle leggi speciali in materia, ai sensi degli artt. 19, 46 e 47 del D.P.R. 445/2000;</w:t>
      </w:r>
    </w:p>
    <w:p w:rsidR="00953559" w:rsidRPr="001D0838" w:rsidRDefault="00625B9C" w:rsidP="006F6198">
      <w:pPr>
        <w:pStyle w:val="Corpodeltesto"/>
        <w:spacing w:after="160"/>
        <w:jc w:val="both"/>
        <w:rPr>
          <w:rFonts w:ascii="Arial" w:eastAsia="Times New Roman" w:hAnsi="Arial" w:cs="Arial"/>
          <w:sz w:val="20"/>
          <w:szCs w:val="20"/>
        </w:rPr>
      </w:pPr>
      <w:r w:rsidRPr="001D0838">
        <w:rPr>
          <w:rFonts w:ascii="Arial" w:eastAsia="Times New Roman" w:hAnsi="Arial" w:cs="Arial"/>
          <w:sz w:val="20"/>
          <w:szCs w:val="20"/>
        </w:rPr>
        <w:t>Consapevole delle sanzioni penali previste dall’art. 76 e delle conseguenze previste dall’art. 75 del medesimo D.P.R. per le ipotesi di falsità in atti e dichiarazioni mendaci ivi indicate, nonché delle conseguenze amministrative di esclusione dalla gare di cui al D.lgs. 50/2026 e dalla normativa vigente in materia</w:t>
      </w:r>
      <w:r w:rsidR="006F6198">
        <w:rPr>
          <w:rFonts w:ascii="Arial" w:eastAsia="Times New Roman" w:hAnsi="Arial" w:cs="Arial"/>
          <w:sz w:val="20"/>
          <w:szCs w:val="20"/>
        </w:rPr>
        <w:t>:</w:t>
      </w:r>
    </w:p>
    <w:p w:rsidR="00953559" w:rsidRPr="001D0838" w:rsidRDefault="00625B9C" w:rsidP="006F6198">
      <w:pPr>
        <w:pStyle w:val="Corpodeltesto"/>
        <w:spacing w:after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D0838">
        <w:rPr>
          <w:rFonts w:ascii="Arial" w:eastAsia="Times New Roman" w:hAnsi="Arial" w:cs="Arial"/>
          <w:b/>
          <w:bCs/>
          <w:sz w:val="20"/>
          <w:szCs w:val="20"/>
        </w:rPr>
        <w:t>DICHIARA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che l’Associazione è stata costituita  da almeno un anno, e precisamente in data</w:t>
      </w:r>
      <w:r w:rsidR="006F61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0838">
        <w:rPr>
          <w:rFonts w:ascii="Arial" w:hAnsi="Arial" w:cs="Arial"/>
          <w:color w:val="000000"/>
          <w:sz w:val="20"/>
          <w:szCs w:val="20"/>
        </w:rPr>
        <w:t>______</w:t>
      </w:r>
      <w:r w:rsidR="006F6198">
        <w:rPr>
          <w:rFonts w:ascii="Arial" w:hAnsi="Arial" w:cs="Arial"/>
          <w:color w:val="000000"/>
          <w:sz w:val="20"/>
          <w:szCs w:val="20"/>
        </w:rPr>
        <w:t>_________</w:t>
      </w:r>
      <w:r w:rsidRPr="001D0838">
        <w:rPr>
          <w:rFonts w:ascii="Arial" w:hAnsi="Arial" w:cs="Arial"/>
          <w:color w:val="000000"/>
          <w:sz w:val="20"/>
          <w:szCs w:val="20"/>
        </w:rPr>
        <w:t>___;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ha negli scopi statuari la promozione e la realizzazione di promozione di attività sportive, ricreative e di intrattenimento e in particolare ha negli obiettivi dello statuto e svolge le attività :</w:t>
      </w:r>
    </w:p>
    <w:p w:rsidR="006F6198" w:rsidRDefault="006F6198" w:rsidP="000A3B9A">
      <w:pPr>
        <w:pStyle w:val="Corpodeltesto"/>
        <w:pBdr>
          <w:bottom w:val="single" w:sz="8" w:space="2" w:color="000000"/>
        </w:pBdr>
        <w:spacing w:after="240"/>
        <w:rPr>
          <w:rFonts w:ascii="Arial" w:hAnsi="Arial" w:cs="Arial"/>
          <w:sz w:val="20"/>
          <w:szCs w:val="20"/>
        </w:rPr>
      </w:pPr>
    </w:p>
    <w:p w:rsidR="006F6198" w:rsidRPr="001D0838" w:rsidRDefault="006F6198" w:rsidP="000A3B9A">
      <w:pPr>
        <w:pStyle w:val="Corpodeltesto"/>
        <w:pBdr>
          <w:bottom w:val="single" w:sz="8" w:space="2" w:color="000000"/>
        </w:pBdr>
        <w:spacing w:after="240"/>
        <w:rPr>
          <w:rFonts w:ascii="Arial" w:hAnsi="Arial" w:cs="Arial"/>
          <w:sz w:val="20"/>
          <w:szCs w:val="20"/>
        </w:rPr>
      </w:pP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che svolge la propria attività sul territorio comunale di Rocchetta Sant’Antonio;</w:t>
      </w:r>
    </w:p>
    <w:p w:rsidR="000A3B9A" w:rsidRPr="001D0838" w:rsidRDefault="000A3B9A" w:rsidP="000A3B9A">
      <w:pPr>
        <w:pStyle w:val="Corpodeltesto"/>
        <w:pBdr>
          <w:bottom w:val="single" w:sz="8" w:space="2" w:color="000000"/>
        </w:pBdr>
        <w:spacing w:after="240"/>
        <w:jc w:val="both"/>
        <w:rPr>
          <w:rFonts w:ascii="Arial" w:hAnsi="Arial" w:cs="Arial"/>
          <w:sz w:val="20"/>
          <w:szCs w:val="20"/>
        </w:rPr>
      </w:pPr>
    </w:p>
    <w:p w:rsidR="00953559" w:rsidRPr="001D0838" w:rsidRDefault="00625B9C" w:rsidP="006F6198">
      <w:pPr>
        <w:pStyle w:val="Corpodeltesto"/>
        <w:spacing w:after="160"/>
        <w:jc w:val="center"/>
        <w:rPr>
          <w:rFonts w:ascii="Arial" w:hAnsi="Arial" w:cs="Arial"/>
          <w:b/>
          <w:bCs/>
          <w:sz w:val="20"/>
          <w:szCs w:val="20"/>
        </w:rPr>
      </w:pPr>
      <w:r w:rsidRPr="001D0838">
        <w:rPr>
          <w:rFonts w:ascii="Arial" w:hAnsi="Arial" w:cs="Arial"/>
          <w:b/>
          <w:bCs/>
          <w:sz w:val="20"/>
          <w:szCs w:val="20"/>
        </w:rPr>
        <w:t>DICHIARA INOLTRE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di aver preso cognizione e di accettare integralmente tutte le condizioni riportate nell’Avviso per manifestazione di interesse di cui all’oggetto;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 xml:space="preserve">l’insussistenza a carico del sottoscritto Legale rappresentante e dei membri del Consiglio direttivo, di cause di decadenza, di sospensione o di divieto previste dall’art. 67 del </w:t>
      </w:r>
      <w:proofErr w:type="spellStart"/>
      <w:r w:rsidRPr="001D0838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1D0838">
        <w:rPr>
          <w:rFonts w:ascii="Arial" w:hAnsi="Arial" w:cs="Arial"/>
          <w:color w:val="000000"/>
          <w:sz w:val="20"/>
          <w:szCs w:val="20"/>
        </w:rPr>
        <w:t xml:space="preserve"> 159/2012 o di un tentativo di infiltrazione mafiosa di cui all’art.84 del medesimo decreto ( resta fermo quanto previsto dagli artt. 88, comma 4-bis e 92, commi 2 e 3, del D. </w:t>
      </w:r>
      <w:proofErr w:type="spellStart"/>
      <w:r w:rsidRPr="001D0838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1D0838">
        <w:rPr>
          <w:rFonts w:ascii="Arial" w:hAnsi="Arial" w:cs="Arial"/>
          <w:color w:val="000000"/>
          <w:sz w:val="20"/>
          <w:szCs w:val="20"/>
        </w:rPr>
        <w:t>. 159/2011, con riferimento rispettivamente alle comunicazioni antimafia e alle informazioni antimafia);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l’insussistenza a carico  del  sottoscritto Legale rappresentante e dei membri del Consiglio direttivo, di rapporti di parentela entro il quarto grado, o di vincoli anche di lavoro e professionali, in corso o riferibili ai tre anni precedenti, con gli Amministratori e i Responsabili di Settore e di Servizio del Comune di Rocchetta Sant’Antonio;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che si impegna a stipulare con il Comune di Rocchetta Sant’Antonio apposita Convenzione relativa alle attività sportive /ricreative da espletare nell’impianto sportivo palestra comunale nei gg. e orari concessi in uso;</w:t>
      </w:r>
    </w:p>
    <w:p w:rsidR="00953559" w:rsidRPr="001D0838" w:rsidRDefault="00625B9C" w:rsidP="000A3B9A">
      <w:pPr>
        <w:pStyle w:val="Corpodeltes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D0838">
        <w:rPr>
          <w:rFonts w:ascii="Arial" w:hAnsi="Arial" w:cs="Arial"/>
          <w:b/>
          <w:bCs/>
          <w:color w:val="000000"/>
          <w:sz w:val="20"/>
          <w:szCs w:val="20"/>
        </w:rPr>
        <w:t>SI IMPEGNA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al rigoroso rispetto delle disposizioni vigenti in materia di obblighi sociali e di sicurezza sul lavoro, pena la revoca delle autorizzazioni e/o della concessione ;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in tutte le fasi di concessione d’uso, anche per i propri associati, consulenti, collaboratori ad evitare comportamenti e dichiarazioni pubbliche che possano nuocere agli interessi e all’immagine dell’Amministrazione Comunale;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al reperimento dei necessari permessi di legge previsti per lo svolgimento di attività sportive,sociali e ricreative, nel rispetto della normativa vigente, nonché di tutti gli altri titoli amministrativi di abilitazione professionale degli operatori che si rendessero necessari;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a sottoscrivere una polizza assicurativa RCT/O con la quale assume integralmente ogni responsabilità civile/penale per i danni eventualmente arrecati a persone e/o a cose, a de</w:t>
      </w:r>
      <w:r w:rsidR="00612893">
        <w:rPr>
          <w:rFonts w:ascii="Arial" w:hAnsi="Arial" w:cs="Arial"/>
          <w:color w:val="000000"/>
          <w:sz w:val="20"/>
          <w:szCs w:val="20"/>
        </w:rPr>
        <w:t>correre dalla consegna dell’impianto sportivo</w:t>
      </w:r>
      <w:r w:rsidRPr="001D0838">
        <w:rPr>
          <w:rFonts w:ascii="Arial" w:hAnsi="Arial" w:cs="Arial"/>
          <w:color w:val="000000"/>
          <w:sz w:val="20"/>
          <w:szCs w:val="20"/>
        </w:rPr>
        <w:t xml:space="preserve"> allo stesso soggetto e fino alla sua riconsegna, manlevando l’Amministrazione da qualsiasi tipo di richiesta di risarcimento danni;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al rispetto e all’attuazione di quanto previsto dalle specifiche normative nazionali e regionali in materia di pubblica sicurezza, servizio d’ordine, pronto soccorso etc., anche con riferimento a quanto precisato in ordine alle competenze e agli obblighi dei soggetti organizzatori di eventi pubblici dalla Circolare del Ministero dell’Interno del 18 luglio 2018 “Modelli organizzativi e procedurali per garantire alti livelli di sicurezza in occasione di manifestazioni pubbliche – Direttiva” e da qualsiasi ulteriore disposizione vigente in materia;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alla presenza obbligatoria e uso da parte di personale autorizzato e competente di defibrillatore ai sensi e nel rispetto della Legge 4 agosto 2021, n. 116, Disposizioni in materia di utilizzo dei defibrillatori semiautomatici e automatici.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all’adozione di misure adeguate per assicurare la fruibilità degli spazi da parte di cittadini diversamente abili;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lastRenderedPageBreak/>
        <w:t xml:space="preserve">alla custodia, la sanificazione e la pulizia dei </w:t>
      </w:r>
      <w:r w:rsidR="00612893">
        <w:rPr>
          <w:rFonts w:ascii="Arial" w:hAnsi="Arial" w:cs="Arial"/>
          <w:color w:val="000000"/>
          <w:sz w:val="20"/>
          <w:szCs w:val="20"/>
        </w:rPr>
        <w:t>locali dell’impianto sportivo</w:t>
      </w:r>
      <w:r w:rsidRPr="001D0838">
        <w:rPr>
          <w:rFonts w:ascii="Arial" w:hAnsi="Arial" w:cs="Arial"/>
          <w:color w:val="000000"/>
          <w:sz w:val="20"/>
          <w:szCs w:val="20"/>
        </w:rPr>
        <w:t>;</w:t>
      </w:r>
    </w:p>
    <w:p w:rsidR="00953559" w:rsidRPr="001D0838" w:rsidRDefault="00625B9C" w:rsidP="000A3B9A">
      <w:pPr>
        <w:pStyle w:val="Corpodeltesto"/>
        <w:numPr>
          <w:ilvl w:val="0"/>
          <w:numId w:val="4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 xml:space="preserve">alla restituzione dei </w:t>
      </w:r>
      <w:r w:rsidR="00612893">
        <w:rPr>
          <w:rFonts w:ascii="Arial" w:hAnsi="Arial" w:cs="Arial"/>
          <w:color w:val="000000"/>
          <w:sz w:val="20"/>
          <w:szCs w:val="20"/>
        </w:rPr>
        <w:t>locali dell’impianto sportivo</w:t>
      </w:r>
      <w:r w:rsidRPr="001D0838">
        <w:rPr>
          <w:rFonts w:ascii="Arial" w:hAnsi="Arial" w:cs="Arial"/>
          <w:color w:val="000000"/>
          <w:sz w:val="20"/>
          <w:szCs w:val="20"/>
        </w:rPr>
        <w:t xml:space="preserve"> nelle condizioni originarie, provvedendo, a conclusione delle attività,</w:t>
      </w:r>
      <w:r w:rsidR="00612893">
        <w:rPr>
          <w:rFonts w:ascii="Arial" w:hAnsi="Arial" w:cs="Arial"/>
          <w:color w:val="000000"/>
          <w:sz w:val="20"/>
          <w:szCs w:val="20"/>
        </w:rPr>
        <w:t xml:space="preserve"> alla rimessa in pristino dei locali dell’impianto concesso e di quelli</w:t>
      </w:r>
      <w:r w:rsidRPr="001D0838">
        <w:rPr>
          <w:rFonts w:ascii="Arial" w:hAnsi="Arial" w:cs="Arial"/>
          <w:color w:val="000000"/>
          <w:sz w:val="20"/>
          <w:szCs w:val="20"/>
        </w:rPr>
        <w:t xml:space="preserve"> adiacenti nonché degli arredi, alla pulizia straordinaria dell’area interessata.</w:t>
      </w:r>
    </w:p>
    <w:p w:rsidR="00953559" w:rsidRPr="001D0838" w:rsidRDefault="00625B9C" w:rsidP="000A3B9A">
      <w:pPr>
        <w:pStyle w:val="Corpodeltesto"/>
        <w:jc w:val="both"/>
        <w:rPr>
          <w:rFonts w:ascii="Arial" w:hAnsi="Arial" w:cs="Arial"/>
          <w:color w:val="000000"/>
          <w:sz w:val="20"/>
          <w:szCs w:val="20"/>
        </w:rPr>
      </w:pPr>
      <w:r w:rsidRPr="00612893">
        <w:rPr>
          <w:rFonts w:ascii="Arial" w:hAnsi="Arial" w:cs="Arial"/>
          <w:color w:val="000000"/>
          <w:sz w:val="20"/>
          <w:szCs w:val="20"/>
          <w:u w:val="single"/>
        </w:rPr>
        <w:t>ALLEGATI ALLA DOMANDA</w:t>
      </w:r>
      <w:r w:rsidRPr="001D0838">
        <w:rPr>
          <w:rFonts w:ascii="Arial" w:hAnsi="Arial" w:cs="Arial"/>
          <w:color w:val="000000"/>
          <w:sz w:val="20"/>
          <w:szCs w:val="20"/>
        </w:rPr>
        <w:t>:</w:t>
      </w:r>
    </w:p>
    <w:p w:rsidR="00953559" w:rsidRPr="001D0838" w:rsidRDefault="00625B9C" w:rsidP="000A3B9A">
      <w:pPr>
        <w:pStyle w:val="Corpodeltesto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Fotocopia documento di identità in corso di validità del Presidente/Legale Rappresentante;</w:t>
      </w:r>
    </w:p>
    <w:p w:rsidR="00953559" w:rsidRDefault="00625B9C">
      <w:pPr>
        <w:pStyle w:val="Corpodeltesto"/>
        <w:numPr>
          <w:ilvl w:val="0"/>
          <w:numId w:val="3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Copia dello Statuto dell’Associazione;</w:t>
      </w:r>
    </w:p>
    <w:p w:rsidR="00612893" w:rsidRDefault="00612893">
      <w:pPr>
        <w:pStyle w:val="Corpodeltesto"/>
        <w:numPr>
          <w:ilvl w:val="0"/>
          <w:numId w:val="3"/>
        </w:num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612893">
        <w:rPr>
          <w:rFonts w:ascii="Arial" w:hAnsi="Arial" w:cs="Arial"/>
          <w:color w:val="000000"/>
          <w:sz w:val="20"/>
          <w:szCs w:val="20"/>
        </w:rPr>
        <w:t>attestati ed altra idonea documentazione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12893" w:rsidRPr="001D0838" w:rsidRDefault="00612893" w:rsidP="00612893">
      <w:pPr>
        <w:pStyle w:val="Corpodeltesto"/>
        <w:spacing w:after="24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A3B9A" w:rsidRPr="001D0838" w:rsidRDefault="00625B9C">
      <w:pPr>
        <w:pStyle w:val="Corpodeltesto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 xml:space="preserve">Luogo e data _______________ </w:t>
      </w:r>
    </w:p>
    <w:p w:rsidR="00953559" w:rsidRPr="001D0838" w:rsidRDefault="00625B9C" w:rsidP="000A3B9A">
      <w:pPr>
        <w:pStyle w:val="Corpodeltesto"/>
        <w:spacing w:after="240"/>
        <w:ind w:right="1134"/>
        <w:jc w:val="right"/>
        <w:rPr>
          <w:rFonts w:ascii="Arial" w:hAnsi="Arial" w:cs="Arial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 xml:space="preserve"> Firma del  legale rappresentante dell’Associazione</w:t>
      </w:r>
    </w:p>
    <w:p w:rsidR="00953559" w:rsidRPr="001D0838" w:rsidRDefault="00625B9C" w:rsidP="000A3B9A">
      <w:pPr>
        <w:pStyle w:val="Corpodeltesto"/>
        <w:spacing w:after="240"/>
        <w:ind w:right="1134"/>
        <w:jc w:val="right"/>
        <w:rPr>
          <w:rFonts w:ascii="Arial" w:hAnsi="Arial" w:cs="Arial"/>
          <w:sz w:val="20"/>
          <w:szCs w:val="20"/>
        </w:rPr>
      </w:pPr>
      <w:r w:rsidRPr="001D0838">
        <w:rPr>
          <w:rFonts w:ascii="Arial" w:hAnsi="Arial" w:cs="Arial"/>
          <w:color w:val="000000"/>
          <w:sz w:val="20"/>
          <w:szCs w:val="20"/>
        </w:rPr>
        <w:t>___________________________________________</w:t>
      </w:r>
    </w:p>
    <w:sectPr w:rsidR="00953559" w:rsidRPr="001D0838" w:rsidSect="006F6198">
      <w:pgSz w:w="11906" w:h="16838"/>
      <w:pgMar w:top="624" w:right="1134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5B" w:rsidRDefault="0040045B">
      <w:r>
        <w:separator/>
      </w:r>
    </w:p>
  </w:endnote>
  <w:endnote w:type="continuationSeparator" w:id="0">
    <w:p w:rsidR="0040045B" w:rsidRDefault="0040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5B" w:rsidRDefault="0040045B">
      <w:r>
        <w:rPr>
          <w:color w:val="000000"/>
        </w:rPr>
        <w:separator/>
      </w:r>
    </w:p>
  </w:footnote>
  <w:footnote w:type="continuationSeparator" w:id="0">
    <w:p w:rsidR="0040045B" w:rsidRDefault="00400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E3494"/>
    <w:multiLevelType w:val="multilevel"/>
    <w:tmpl w:val="B6846DE8"/>
    <w:styleLink w:val="WWNum26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eastAsia="Times New Roman" w:cs="Times New Roman"/>
      </w:rPr>
    </w:lvl>
    <w:lvl w:ilvl="2">
      <w:numFmt w:val="bullet"/>
      <w:lvlText w:val="▪"/>
      <w:lvlJc w:val="left"/>
      <w:pPr>
        <w:ind w:left="1440" w:hanging="360"/>
      </w:pPr>
      <w:rPr>
        <w:rFonts w:eastAsia="Times New Roman" w:cs="Times New Roman"/>
      </w:rPr>
    </w:lvl>
    <w:lvl w:ilvl="3">
      <w:numFmt w:val="bullet"/>
      <w:lvlText w:val="•"/>
      <w:lvlJc w:val="left"/>
      <w:pPr>
        <w:ind w:left="1800" w:hanging="360"/>
      </w:pPr>
      <w:rPr>
        <w:rFonts w:eastAsia="Times New Roman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eastAsia="Times New Roman" w:cs="Times New Roman"/>
      </w:rPr>
    </w:lvl>
    <w:lvl w:ilvl="5">
      <w:numFmt w:val="bullet"/>
      <w:lvlText w:val="▪"/>
      <w:lvlJc w:val="left"/>
      <w:pPr>
        <w:ind w:left="2520" w:hanging="360"/>
      </w:pPr>
      <w:rPr>
        <w:rFonts w:eastAsia="Times New Roman" w:cs="Times New Roman"/>
      </w:rPr>
    </w:lvl>
    <w:lvl w:ilvl="6">
      <w:numFmt w:val="bullet"/>
      <w:lvlText w:val="•"/>
      <w:lvlJc w:val="left"/>
      <w:pPr>
        <w:ind w:left="2880" w:hanging="360"/>
      </w:pPr>
      <w:rPr>
        <w:rFonts w:eastAsia="Times New Roman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eastAsia="Times New Roman" w:cs="Times New Roman"/>
      </w:rPr>
    </w:lvl>
    <w:lvl w:ilvl="8">
      <w:numFmt w:val="bullet"/>
      <w:lvlText w:val="▪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416928FD"/>
    <w:multiLevelType w:val="multilevel"/>
    <w:tmpl w:val="64E06646"/>
    <w:lvl w:ilvl="0">
      <w:numFmt w:val="bullet"/>
      <w:lvlText w:val="•"/>
      <w:lvlJc w:val="left"/>
      <w:pPr>
        <w:ind w:left="78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7" w:hanging="360"/>
      </w:pPr>
      <w:rPr>
        <w:rFonts w:ascii="OpenSymbol" w:eastAsia="OpenSymbol" w:hAnsi="OpenSymbol" w:cs="OpenSymbol"/>
      </w:rPr>
    </w:lvl>
  </w:abstractNum>
  <w:abstractNum w:abstractNumId="3">
    <w:nsid w:val="43E910D8"/>
    <w:multiLevelType w:val="multilevel"/>
    <w:tmpl w:val="BBE23F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2BF273A"/>
    <w:multiLevelType w:val="multilevel"/>
    <w:tmpl w:val="A42CA380"/>
    <w:lvl w:ilvl="0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14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7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559"/>
    <w:rsid w:val="0000790C"/>
    <w:rsid w:val="000A3B9A"/>
    <w:rsid w:val="000B4E8E"/>
    <w:rsid w:val="001D0838"/>
    <w:rsid w:val="0027541D"/>
    <w:rsid w:val="00373C4A"/>
    <w:rsid w:val="0040045B"/>
    <w:rsid w:val="00471C61"/>
    <w:rsid w:val="004A7A24"/>
    <w:rsid w:val="004B545C"/>
    <w:rsid w:val="00501885"/>
    <w:rsid w:val="00547487"/>
    <w:rsid w:val="005D7DB0"/>
    <w:rsid w:val="00612893"/>
    <w:rsid w:val="00625B9C"/>
    <w:rsid w:val="006F6198"/>
    <w:rsid w:val="00773BB2"/>
    <w:rsid w:val="007A766B"/>
    <w:rsid w:val="007B2141"/>
    <w:rsid w:val="00822557"/>
    <w:rsid w:val="00837BEA"/>
    <w:rsid w:val="008A1354"/>
    <w:rsid w:val="008E5DD2"/>
    <w:rsid w:val="00953559"/>
    <w:rsid w:val="009820AE"/>
    <w:rsid w:val="009A78FD"/>
    <w:rsid w:val="00AB2119"/>
    <w:rsid w:val="00B702BA"/>
    <w:rsid w:val="00B84316"/>
    <w:rsid w:val="00CE612D"/>
    <w:rsid w:val="00E208E0"/>
    <w:rsid w:val="00E97E6B"/>
    <w:rsid w:val="00F00EAD"/>
    <w:rsid w:val="00F3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66B"/>
  </w:style>
  <w:style w:type="paragraph" w:styleId="Titolo1">
    <w:name w:val="heading 1"/>
    <w:basedOn w:val="Normale"/>
    <w:next w:val="Normale"/>
    <w:link w:val="Titolo1Carattere"/>
    <w:qFormat/>
    <w:rsid w:val="001D0838"/>
    <w:pPr>
      <w:keepNext/>
      <w:suppressAutoHyphens w:val="0"/>
      <w:autoSpaceDN/>
      <w:spacing w:line="360" w:lineRule="auto"/>
      <w:ind w:firstLine="2977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A766B"/>
  </w:style>
  <w:style w:type="paragraph" w:customStyle="1" w:styleId="Heading">
    <w:name w:val="Heading"/>
    <w:basedOn w:val="Standard"/>
    <w:next w:val="Textbody"/>
    <w:rsid w:val="007A766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A766B"/>
    <w:pPr>
      <w:spacing w:after="140" w:line="288" w:lineRule="auto"/>
    </w:pPr>
  </w:style>
  <w:style w:type="paragraph" w:styleId="Elenco">
    <w:name w:val="List"/>
    <w:basedOn w:val="Textbody"/>
    <w:rsid w:val="007A766B"/>
  </w:style>
  <w:style w:type="paragraph" w:styleId="Didascalia">
    <w:name w:val="caption"/>
    <w:basedOn w:val="Standard"/>
    <w:rsid w:val="007A76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A766B"/>
    <w:pPr>
      <w:suppressLineNumbers/>
    </w:pPr>
  </w:style>
  <w:style w:type="paragraph" w:styleId="Corpodeltesto">
    <w:name w:val="Body Text"/>
    <w:basedOn w:val="Standard"/>
    <w:rsid w:val="007A766B"/>
    <w:pPr>
      <w:widowControl w:val="0"/>
      <w:spacing w:after="120"/>
      <w:textAlignment w:val="auto"/>
    </w:pPr>
    <w:rPr>
      <w:rFonts w:cs="Times New Roman"/>
      <w:lang w:eastAsia="it-IT" w:bidi="ar-SA"/>
    </w:rPr>
  </w:style>
  <w:style w:type="character" w:customStyle="1" w:styleId="BulletSymbols">
    <w:name w:val="Bullet Symbols"/>
    <w:rsid w:val="007A766B"/>
    <w:rPr>
      <w:rFonts w:ascii="OpenSymbol" w:eastAsia="OpenSymbol" w:hAnsi="OpenSymbol" w:cs="OpenSymbol"/>
    </w:rPr>
  </w:style>
  <w:style w:type="character" w:customStyle="1" w:styleId="ListLabel65">
    <w:name w:val="ListLabel 65"/>
    <w:rsid w:val="007A766B"/>
    <w:rPr>
      <w:rFonts w:ascii="Calibri" w:eastAsia="Times New Roman" w:hAnsi="Calibri" w:cs="Times New Roman"/>
      <w:sz w:val="20"/>
    </w:rPr>
  </w:style>
  <w:style w:type="character" w:customStyle="1" w:styleId="ListLabel66">
    <w:name w:val="ListLabel 66"/>
    <w:rsid w:val="007A766B"/>
    <w:rPr>
      <w:rFonts w:eastAsia="Times New Roman" w:cs="Times New Roman"/>
    </w:rPr>
  </w:style>
  <w:style w:type="character" w:customStyle="1" w:styleId="ListLabel67">
    <w:name w:val="ListLabel 67"/>
    <w:rsid w:val="007A766B"/>
    <w:rPr>
      <w:rFonts w:eastAsia="Times New Roman" w:cs="Times New Roman"/>
    </w:rPr>
  </w:style>
  <w:style w:type="character" w:customStyle="1" w:styleId="ListLabel68">
    <w:name w:val="ListLabel 68"/>
    <w:rsid w:val="007A766B"/>
    <w:rPr>
      <w:rFonts w:eastAsia="Times New Roman" w:cs="Times New Roman"/>
    </w:rPr>
  </w:style>
  <w:style w:type="character" w:customStyle="1" w:styleId="ListLabel69">
    <w:name w:val="ListLabel 69"/>
    <w:rsid w:val="007A766B"/>
    <w:rPr>
      <w:rFonts w:eastAsia="Times New Roman" w:cs="Times New Roman"/>
    </w:rPr>
  </w:style>
  <w:style w:type="character" w:customStyle="1" w:styleId="ListLabel70">
    <w:name w:val="ListLabel 70"/>
    <w:rsid w:val="007A766B"/>
    <w:rPr>
      <w:rFonts w:eastAsia="Times New Roman" w:cs="Times New Roman"/>
    </w:rPr>
  </w:style>
  <w:style w:type="character" w:customStyle="1" w:styleId="ListLabel71">
    <w:name w:val="ListLabel 71"/>
    <w:rsid w:val="007A766B"/>
    <w:rPr>
      <w:rFonts w:eastAsia="Times New Roman" w:cs="Times New Roman"/>
    </w:rPr>
  </w:style>
  <w:style w:type="character" w:customStyle="1" w:styleId="ListLabel72">
    <w:name w:val="ListLabel 72"/>
    <w:rsid w:val="007A766B"/>
    <w:rPr>
      <w:rFonts w:eastAsia="Times New Roman" w:cs="Times New Roman"/>
    </w:rPr>
  </w:style>
  <w:style w:type="character" w:customStyle="1" w:styleId="ListLabel73">
    <w:name w:val="ListLabel 73"/>
    <w:rsid w:val="007A766B"/>
    <w:rPr>
      <w:rFonts w:eastAsia="Times New Roman" w:cs="Times New Roman"/>
    </w:rPr>
  </w:style>
  <w:style w:type="character" w:styleId="Enfasicorsivo">
    <w:name w:val="Emphasis"/>
    <w:rsid w:val="007A766B"/>
    <w:rPr>
      <w:i/>
      <w:iCs/>
    </w:rPr>
  </w:style>
  <w:style w:type="numbering" w:customStyle="1" w:styleId="WWNum26">
    <w:name w:val="WWNum26"/>
    <w:basedOn w:val="Nessunelenco"/>
    <w:rsid w:val="007A766B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rsid w:val="001D0838"/>
    <w:rPr>
      <w:rFonts w:ascii="Times New Roman" w:eastAsia="Times New Roman" w:hAnsi="Times New Roman" w:cs="Times New Roman"/>
      <w:b/>
      <w:kern w:val="0"/>
      <w:sz w:val="28"/>
      <w:szCs w:val="20"/>
      <w:lang w:eastAsia="it-IT" w:bidi="ar-SA"/>
    </w:rPr>
  </w:style>
  <w:style w:type="paragraph" w:customStyle="1" w:styleId="Rientrocorpodeltesto21">
    <w:name w:val="Rientro corpo del testo 21"/>
    <w:basedOn w:val="Normale"/>
    <w:rsid w:val="001D0838"/>
    <w:pPr>
      <w:tabs>
        <w:tab w:val="left" w:pos="1701"/>
      </w:tabs>
      <w:autoSpaceDN/>
      <w:ind w:firstLine="12"/>
      <w:jc w:val="both"/>
      <w:textAlignment w:val="auto"/>
    </w:pPr>
    <w:rPr>
      <w:rFonts w:ascii="Arial" w:eastAsia="Times" w:hAnsi="Arial" w:cs="Arial"/>
      <w:b/>
      <w:kern w:val="0"/>
      <w:sz w:val="22"/>
      <w:szCs w:val="20"/>
    </w:rPr>
  </w:style>
  <w:style w:type="paragraph" w:styleId="Testodelblocco">
    <w:name w:val="Block Text"/>
    <w:basedOn w:val="Normale"/>
    <w:uiPriority w:val="99"/>
    <w:semiHidden/>
    <w:unhideWhenUsed/>
    <w:rsid w:val="00501885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="Mangal"/>
      <w:i/>
      <w:iCs/>
      <w:color w:val="5B9BD5" w:themeColor="accent1"/>
      <w:szCs w:val="21"/>
    </w:rPr>
  </w:style>
  <w:style w:type="table" w:styleId="Grigliatabella">
    <w:name w:val="Table Grid"/>
    <w:basedOn w:val="Tabellanormale"/>
    <w:uiPriority w:val="59"/>
    <w:rsid w:val="00501885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00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Volpe</dc:creator>
  <cp:lastModifiedBy>ndematteo</cp:lastModifiedBy>
  <cp:revision>10</cp:revision>
  <dcterms:created xsi:type="dcterms:W3CDTF">2024-01-22T20:03:00Z</dcterms:created>
  <dcterms:modified xsi:type="dcterms:W3CDTF">2024-03-14T17:06:00Z</dcterms:modified>
</cp:coreProperties>
</file>