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33C" w:rsidRPr="00E97F59" w:rsidRDefault="00AF733C" w:rsidP="00F64295">
      <w:pPr>
        <w:pStyle w:val="NormaleWeb"/>
        <w:spacing w:before="0" w:beforeAutospacing="0" w:after="0" w:line="240" w:lineRule="auto"/>
        <w:jc w:val="right"/>
        <w:rPr>
          <w:rFonts w:ascii="Verdana" w:hAnsi="Verdana"/>
          <w:bCs/>
          <w:sz w:val="18"/>
          <w:szCs w:val="18"/>
          <w:u w:val="single"/>
        </w:rPr>
      </w:pPr>
      <w:r w:rsidRPr="00E97F59">
        <w:rPr>
          <w:rFonts w:ascii="Verdana" w:hAnsi="Verdana"/>
          <w:bCs/>
          <w:sz w:val="18"/>
          <w:szCs w:val="18"/>
          <w:u w:val="single"/>
        </w:rPr>
        <w:t xml:space="preserve">Allegato </w:t>
      </w:r>
      <w:r w:rsidR="00E13253" w:rsidRPr="00E97F59">
        <w:rPr>
          <w:rFonts w:ascii="Verdana" w:hAnsi="Verdana"/>
          <w:b/>
          <w:bCs/>
          <w:sz w:val="18"/>
          <w:szCs w:val="18"/>
          <w:u w:val="single"/>
        </w:rPr>
        <w:t>B</w:t>
      </w:r>
      <w:r w:rsidR="00ED7D6B" w:rsidRPr="00ED7D6B">
        <w:rPr>
          <w:rFonts w:ascii="Verdana" w:hAnsi="Verdana"/>
          <w:bCs/>
          <w:sz w:val="18"/>
          <w:szCs w:val="18"/>
          <w:u w:val="single"/>
        </w:rPr>
        <w:t>)</w:t>
      </w:r>
      <w:r w:rsidR="00E27A24" w:rsidRPr="00E97F59">
        <w:rPr>
          <w:rFonts w:ascii="Verdana" w:hAnsi="Verdana"/>
          <w:bCs/>
          <w:sz w:val="18"/>
          <w:szCs w:val="18"/>
          <w:u w:val="single"/>
        </w:rPr>
        <w:t xml:space="preserve"> all’Avviso </w:t>
      </w:r>
      <w:proofErr w:type="spellStart"/>
      <w:r w:rsidR="00ED7D6B">
        <w:rPr>
          <w:rFonts w:ascii="Verdana" w:hAnsi="Verdana"/>
          <w:bCs/>
          <w:sz w:val="18"/>
          <w:szCs w:val="18"/>
          <w:u w:val="single"/>
        </w:rPr>
        <w:t>prot.n</w:t>
      </w:r>
      <w:proofErr w:type="spellEnd"/>
      <w:r w:rsidR="00ED7D6B">
        <w:rPr>
          <w:rFonts w:ascii="Verdana" w:hAnsi="Verdana"/>
          <w:bCs/>
          <w:sz w:val="18"/>
          <w:szCs w:val="18"/>
          <w:u w:val="single"/>
        </w:rPr>
        <w:t>.</w:t>
      </w:r>
      <w:r w:rsidR="004F7A42">
        <w:rPr>
          <w:rFonts w:ascii="Verdana" w:hAnsi="Verdana"/>
          <w:bCs/>
          <w:sz w:val="18"/>
          <w:szCs w:val="18"/>
          <w:u w:val="single"/>
        </w:rPr>
        <w:t xml:space="preserve">0013182 del 31.12.2025 </w:t>
      </w:r>
      <w:r w:rsidR="00E27A24" w:rsidRPr="00E97F59">
        <w:rPr>
          <w:rFonts w:ascii="Verdana" w:hAnsi="Verdana"/>
          <w:bCs/>
          <w:sz w:val="18"/>
          <w:szCs w:val="18"/>
          <w:u w:val="single"/>
        </w:rPr>
        <w:t>di M</w:t>
      </w:r>
      <w:r w:rsidR="00BD657E" w:rsidRPr="00E97F59">
        <w:rPr>
          <w:rFonts w:ascii="Verdana" w:hAnsi="Verdana"/>
          <w:bCs/>
          <w:sz w:val="18"/>
          <w:szCs w:val="18"/>
          <w:u w:val="single"/>
        </w:rPr>
        <w:t>anifestazione d’interesse</w:t>
      </w:r>
      <w:r w:rsidR="00E13253" w:rsidRPr="00E97F59">
        <w:rPr>
          <w:rFonts w:ascii="Verdana" w:hAnsi="Verdana"/>
          <w:bCs/>
          <w:sz w:val="18"/>
          <w:szCs w:val="18"/>
          <w:u w:val="single"/>
        </w:rPr>
        <w:t xml:space="preserve"> – </w:t>
      </w:r>
      <w:r w:rsidR="00ED7D6B">
        <w:rPr>
          <w:rFonts w:ascii="Verdana" w:hAnsi="Verdana"/>
          <w:bCs/>
          <w:sz w:val="18"/>
          <w:szCs w:val="18"/>
          <w:u w:val="single"/>
        </w:rPr>
        <w:t>(</w:t>
      </w:r>
      <w:r w:rsidR="001E412D">
        <w:rPr>
          <w:rFonts w:ascii="Verdana" w:hAnsi="Verdana"/>
          <w:b/>
          <w:bCs/>
          <w:sz w:val="18"/>
          <w:szCs w:val="18"/>
          <w:u w:val="single"/>
        </w:rPr>
        <w:t>P</w:t>
      </w:r>
      <w:r w:rsidR="00E13253" w:rsidRPr="001E412D">
        <w:rPr>
          <w:rFonts w:ascii="Verdana" w:hAnsi="Verdana"/>
          <w:b/>
          <w:bCs/>
          <w:sz w:val="18"/>
          <w:szCs w:val="18"/>
          <w:u w:val="single"/>
        </w:rPr>
        <w:t>roposta progettuale</w:t>
      </w:r>
      <w:r w:rsidRPr="00E97F59">
        <w:rPr>
          <w:rFonts w:ascii="Verdana" w:hAnsi="Verdana"/>
          <w:bCs/>
          <w:sz w:val="18"/>
          <w:szCs w:val="18"/>
          <w:u w:val="single"/>
        </w:rPr>
        <w:t>)</w:t>
      </w:r>
    </w:p>
    <w:p w:rsidR="00AF733C" w:rsidRDefault="00AF733C" w:rsidP="00F64295">
      <w:pPr>
        <w:pStyle w:val="NormaleWeb"/>
        <w:spacing w:before="0" w:beforeAutospacing="0" w:after="0" w:line="240" w:lineRule="auto"/>
        <w:jc w:val="right"/>
        <w:rPr>
          <w:rFonts w:ascii="Verdana" w:hAnsi="Verdana"/>
          <w:b/>
          <w:bCs/>
          <w:sz w:val="22"/>
          <w:szCs w:val="22"/>
        </w:rPr>
      </w:pPr>
    </w:p>
    <w:p w:rsidR="00AF733C" w:rsidRDefault="00AF733C" w:rsidP="00F64295">
      <w:pPr>
        <w:pStyle w:val="NormaleWeb"/>
        <w:spacing w:before="0" w:beforeAutospacing="0" w:after="0" w:line="240" w:lineRule="auto"/>
        <w:jc w:val="right"/>
        <w:rPr>
          <w:rFonts w:ascii="Verdana" w:hAnsi="Verdana"/>
          <w:b/>
          <w:bCs/>
          <w:sz w:val="22"/>
          <w:szCs w:val="22"/>
        </w:rPr>
      </w:pPr>
    </w:p>
    <w:p w:rsidR="00F64295" w:rsidRDefault="00F64295" w:rsidP="00F64295">
      <w:pPr>
        <w:pStyle w:val="NormaleWeb"/>
        <w:spacing w:before="0" w:beforeAutospacing="0" w:after="0" w:line="240" w:lineRule="auto"/>
        <w:jc w:val="right"/>
        <w:rPr>
          <w:rFonts w:ascii="Verdana" w:hAnsi="Verdana"/>
          <w:b/>
          <w:bCs/>
          <w:sz w:val="22"/>
          <w:szCs w:val="22"/>
        </w:rPr>
      </w:pPr>
      <w:r w:rsidRPr="000D1ED7">
        <w:rPr>
          <w:rFonts w:ascii="Verdana" w:hAnsi="Verdana"/>
          <w:b/>
          <w:bCs/>
          <w:sz w:val="22"/>
          <w:szCs w:val="22"/>
        </w:rPr>
        <w:t>AL SINDACO DEL COMUNE</w:t>
      </w:r>
    </w:p>
    <w:p w:rsidR="00AF733C" w:rsidRDefault="00AF733C" w:rsidP="00F64295">
      <w:pPr>
        <w:pStyle w:val="NormaleWeb"/>
        <w:spacing w:before="0" w:beforeAutospacing="0" w:after="0" w:line="240" w:lineRule="auto"/>
        <w:jc w:val="right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>Servizio di Segreteria Generale</w:t>
      </w:r>
    </w:p>
    <w:p w:rsidR="00F64295" w:rsidRDefault="00F64295" w:rsidP="00F64295">
      <w:pPr>
        <w:pStyle w:val="NormaleWeb"/>
        <w:spacing w:before="0" w:beforeAutospacing="0" w:after="0" w:line="240" w:lineRule="auto"/>
        <w:jc w:val="right"/>
        <w:rPr>
          <w:rFonts w:ascii="Verdana" w:hAnsi="Verdana"/>
          <w:b/>
          <w:bCs/>
          <w:sz w:val="22"/>
          <w:szCs w:val="22"/>
        </w:rPr>
      </w:pPr>
      <w:r w:rsidRPr="000D1ED7">
        <w:rPr>
          <w:rFonts w:ascii="Verdana" w:hAnsi="Verdana"/>
          <w:b/>
          <w:bCs/>
          <w:sz w:val="22"/>
          <w:szCs w:val="22"/>
        </w:rPr>
        <w:t xml:space="preserve"> ROCHETTA SANT’ANTONIO</w:t>
      </w:r>
    </w:p>
    <w:p w:rsidR="00C35144" w:rsidRPr="00A431EA" w:rsidRDefault="00C35144" w:rsidP="00C35144">
      <w:pPr>
        <w:pStyle w:val="NormaleWeb"/>
        <w:spacing w:before="0" w:beforeAutospacing="0" w:after="0" w:line="240" w:lineRule="auto"/>
        <w:jc w:val="right"/>
        <w:rPr>
          <w:rFonts w:ascii="Verdana" w:hAnsi="Verdana"/>
          <w:bCs/>
          <w:sz w:val="20"/>
          <w:szCs w:val="20"/>
          <w:u w:val="single"/>
        </w:rPr>
      </w:pPr>
      <w:r w:rsidRPr="00A431EA">
        <w:rPr>
          <w:rFonts w:ascii="Verdana" w:hAnsi="Verdana"/>
          <w:bCs/>
          <w:sz w:val="20"/>
          <w:szCs w:val="20"/>
          <w:u w:val="single"/>
        </w:rPr>
        <w:t>Piazza Aldo Moro n.12</w:t>
      </w:r>
    </w:p>
    <w:p w:rsidR="00AF733C" w:rsidRDefault="00AF733C" w:rsidP="00F64295">
      <w:pPr>
        <w:pStyle w:val="NormaleWeb"/>
        <w:spacing w:after="0" w:line="240" w:lineRule="auto"/>
        <w:rPr>
          <w:rFonts w:ascii="Verdana" w:hAnsi="Verdana"/>
          <w:b/>
          <w:bCs/>
          <w:sz w:val="22"/>
          <w:szCs w:val="22"/>
        </w:rPr>
      </w:pPr>
    </w:p>
    <w:p w:rsidR="00887D4F" w:rsidRDefault="00887D4F" w:rsidP="00887D4F">
      <w:pPr>
        <w:pStyle w:val="NormaleWeb"/>
        <w:tabs>
          <w:tab w:val="left" w:pos="5597"/>
        </w:tabs>
        <w:spacing w:after="0" w:line="240" w:lineRule="auto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ab/>
      </w: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97"/>
        <w:gridCol w:w="9052"/>
      </w:tblGrid>
      <w:tr w:rsidR="00887D4F" w:rsidRPr="00122317" w:rsidTr="00F53DDA">
        <w:tc>
          <w:tcPr>
            <w:tcW w:w="1277" w:type="dxa"/>
            <w:shd w:val="clear" w:color="auto" w:fill="auto"/>
            <w:vAlign w:val="center"/>
          </w:tcPr>
          <w:p w:rsidR="00887D4F" w:rsidRPr="00122317" w:rsidRDefault="00887D4F" w:rsidP="00F53DDA">
            <w:pPr>
              <w:tabs>
                <w:tab w:val="left" w:pos="2600"/>
              </w:tabs>
              <w:suppressAutoHyphens/>
              <w:rPr>
                <w:rFonts w:ascii="Verdana" w:eastAsia="Calibri" w:hAnsi="Verdana" w:cs="Calibri"/>
                <w:b/>
                <w:lang w:eastAsia="ar-SA"/>
              </w:rPr>
            </w:pPr>
            <w:r w:rsidRPr="00122317">
              <w:rPr>
                <w:rFonts w:ascii="Verdana" w:eastAsia="Calibri" w:hAnsi="Verdana" w:cs="Calibri"/>
                <w:b/>
                <w:lang w:eastAsia="ar-SA"/>
              </w:rPr>
              <w:t>Oggetto:</w:t>
            </w:r>
          </w:p>
        </w:tc>
        <w:tc>
          <w:tcPr>
            <w:tcW w:w="9072" w:type="dxa"/>
            <w:vAlign w:val="center"/>
          </w:tcPr>
          <w:p w:rsidR="00887D4F" w:rsidRPr="006C1EC6" w:rsidRDefault="00887D4F" w:rsidP="00F53DDA">
            <w:pPr>
              <w:spacing w:after="100"/>
              <w:ind w:left="176" w:right="176"/>
              <w:jc w:val="both"/>
              <w:rPr>
                <w:rFonts w:ascii="Verdana" w:eastAsia="Calibri" w:hAnsi="Verdana" w:cs="Times New Roman"/>
                <w:b/>
                <w:bCs/>
                <w:lang w:eastAsia="ar-SA"/>
              </w:rPr>
            </w:pPr>
            <w:r w:rsidRPr="006C1EC6">
              <w:rPr>
                <w:rFonts w:ascii="Verdana" w:eastAsia="Calibri" w:hAnsi="Verdana" w:cs="Times New Roman"/>
                <w:bCs/>
                <w:lang w:eastAsia="ar-SA"/>
              </w:rPr>
              <w:t xml:space="preserve">PNRR - INVESTIMENTO 2.1 ATTRATTIVITÀ DEI BORGHI (M1C3) FINANZIATO DALL'UNIONE EUROPEA - NEXTGENERATIONEU - LINEA DINTERVENTO B RIGENERAZIONE CULTURALE E SOCIALE DEI BORGHI STORICI. REALIZZAZIONE ATTIVITA CULTURALI E SOCIALI  - LINEA </w:t>
            </w:r>
            <w:proofErr w:type="spellStart"/>
            <w:r w:rsidRPr="006C1EC6">
              <w:rPr>
                <w:rFonts w:ascii="Verdana" w:eastAsia="Calibri" w:hAnsi="Verdana" w:cs="Times New Roman"/>
                <w:bCs/>
                <w:lang w:eastAsia="ar-SA"/>
              </w:rPr>
              <w:t>DI</w:t>
            </w:r>
            <w:proofErr w:type="spellEnd"/>
            <w:r w:rsidRPr="006C1EC6">
              <w:rPr>
                <w:rFonts w:ascii="Verdana" w:eastAsia="Calibri" w:hAnsi="Verdana" w:cs="Times New Roman"/>
                <w:bCs/>
                <w:lang w:eastAsia="ar-SA"/>
              </w:rPr>
              <w:t xml:space="preserve"> AZIONE 3.3 - CUP.E79I22000140006.</w:t>
            </w:r>
          </w:p>
          <w:p w:rsidR="00887D4F" w:rsidRPr="006C1EC6" w:rsidRDefault="00887D4F" w:rsidP="00F53DDA">
            <w:pPr>
              <w:ind w:left="176" w:right="176"/>
              <w:jc w:val="both"/>
              <w:rPr>
                <w:rFonts w:ascii="Verdana" w:eastAsia="Calibri" w:hAnsi="Verdana" w:cs="Times New Roman"/>
                <w:b/>
                <w:bCs/>
                <w:lang w:eastAsia="ar-SA"/>
              </w:rPr>
            </w:pPr>
            <w:r>
              <w:rPr>
                <w:rFonts w:ascii="Verdana" w:eastAsia="Calibri" w:hAnsi="Verdana" w:cs="Times New Roman"/>
                <w:b/>
                <w:bCs/>
                <w:lang w:eastAsia="ar-SA"/>
              </w:rPr>
              <w:t xml:space="preserve">AVVISO A PRESENTARE </w:t>
            </w:r>
            <w:r w:rsidRPr="006C1EC6">
              <w:rPr>
                <w:rFonts w:ascii="Verdana" w:eastAsia="Calibri" w:hAnsi="Verdana" w:cs="Times New Roman"/>
                <w:b/>
                <w:bCs/>
                <w:lang w:eastAsia="ar-SA"/>
              </w:rPr>
              <w:t xml:space="preserve">MANIFESTAZIONE D’INTERESSE PER ATTIVITA’ </w:t>
            </w:r>
            <w:proofErr w:type="spellStart"/>
            <w:r w:rsidRPr="006C1EC6">
              <w:rPr>
                <w:rFonts w:ascii="Verdana" w:eastAsia="Calibri" w:hAnsi="Verdana" w:cs="Times New Roman"/>
                <w:b/>
                <w:bCs/>
                <w:lang w:eastAsia="ar-SA"/>
              </w:rPr>
              <w:t>DI</w:t>
            </w:r>
            <w:proofErr w:type="spellEnd"/>
            <w:r w:rsidRPr="006C1EC6">
              <w:rPr>
                <w:rFonts w:ascii="Verdana" w:eastAsia="Calibri" w:hAnsi="Verdana" w:cs="Times New Roman"/>
                <w:b/>
                <w:bCs/>
                <w:lang w:eastAsia="ar-SA"/>
              </w:rPr>
              <w:t xml:space="preserve"> CO-PROGRAMMAZIONE E CO-PROGETTAZIONE DEL PROGRAMMA DEI “FESTEGGIAMENTI IN ONORE </w:t>
            </w:r>
            <w:proofErr w:type="spellStart"/>
            <w:r w:rsidRPr="006C1EC6">
              <w:rPr>
                <w:rFonts w:ascii="Verdana" w:eastAsia="Calibri" w:hAnsi="Verdana" w:cs="Times New Roman"/>
                <w:b/>
                <w:bCs/>
                <w:lang w:eastAsia="ar-SA"/>
              </w:rPr>
              <w:t>DI</w:t>
            </w:r>
            <w:proofErr w:type="spellEnd"/>
            <w:r w:rsidRPr="006C1EC6">
              <w:rPr>
                <w:rFonts w:ascii="Verdana" w:eastAsia="Calibri" w:hAnsi="Verdana" w:cs="Times New Roman"/>
                <w:b/>
                <w:bCs/>
                <w:lang w:eastAsia="ar-SA"/>
              </w:rPr>
              <w:t xml:space="preserve"> SANT’ANTONIO ABATE - SANTO PATRONO – TRA FUOCHI E TRADIZIONI </w:t>
            </w:r>
            <w:r w:rsidRPr="006C1EC6">
              <w:rPr>
                <w:rFonts w:ascii="Verdana" w:eastAsia="Calibri" w:hAnsi="Verdana" w:cs="Times New Roman"/>
                <w:bCs/>
                <w:lang w:eastAsia="ar-SA"/>
              </w:rPr>
              <w:t>”</w:t>
            </w:r>
          </w:p>
          <w:p w:rsidR="00887D4F" w:rsidRPr="00122317" w:rsidRDefault="00887D4F" w:rsidP="00F53DDA">
            <w:pPr>
              <w:spacing w:after="160"/>
              <w:ind w:left="176" w:right="176"/>
              <w:jc w:val="center"/>
              <w:rPr>
                <w:rFonts w:ascii="Verdana" w:eastAsia="Calibri" w:hAnsi="Verdana" w:cs="Times New Roman"/>
                <w:b/>
                <w:bCs/>
                <w:sz w:val="24"/>
                <w:szCs w:val="24"/>
                <w:u w:val="single"/>
                <w:lang w:eastAsia="ar-SA"/>
              </w:rPr>
            </w:pPr>
            <w:r w:rsidRPr="006C1EC6">
              <w:rPr>
                <w:rFonts w:ascii="Verdana" w:eastAsia="Calibri" w:hAnsi="Verdana" w:cs="Times New Roman"/>
                <w:b/>
                <w:bCs/>
                <w:u w:val="single"/>
                <w:lang w:eastAsia="ar-SA"/>
              </w:rPr>
              <w:t>15-16-17 Gennaio 2026</w:t>
            </w:r>
          </w:p>
        </w:tc>
      </w:tr>
    </w:tbl>
    <w:p w:rsidR="00C61E60" w:rsidRDefault="00C61E60" w:rsidP="00887D4F">
      <w:pPr>
        <w:pStyle w:val="NormaleWeb"/>
        <w:tabs>
          <w:tab w:val="left" w:pos="5597"/>
        </w:tabs>
        <w:spacing w:after="0" w:line="240" w:lineRule="auto"/>
        <w:rPr>
          <w:rFonts w:ascii="Verdana" w:hAnsi="Verdana"/>
          <w:b/>
          <w:bCs/>
          <w:sz w:val="22"/>
          <w:szCs w:val="22"/>
        </w:rPr>
      </w:pPr>
    </w:p>
    <w:p w:rsidR="000B7EAF" w:rsidRDefault="000B7EAF" w:rsidP="00887D4F">
      <w:pPr>
        <w:pStyle w:val="Intestazione"/>
        <w:jc w:val="center"/>
        <w:rPr>
          <w:rFonts w:ascii="Verdana" w:hAnsi="Verdana"/>
          <w:b/>
          <w:bCs/>
          <w:u w:val="single"/>
        </w:rPr>
      </w:pPr>
      <w:r w:rsidRPr="00AF733C">
        <w:rPr>
          <w:rFonts w:ascii="Verdana" w:hAnsi="Verdana"/>
          <w:b/>
          <w:bCs/>
          <w:u w:val="single"/>
        </w:rPr>
        <w:t>PROPOSTA PROGETTUALE</w:t>
      </w:r>
    </w:p>
    <w:p w:rsidR="00887D4F" w:rsidRDefault="00887D4F" w:rsidP="00887D4F">
      <w:pPr>
        <w:pStyle w:val="Intestazione"/>
        <w:jc w:val="center"/>
        <w:rPr>
          <w:rFonts w:ascii="Verdana" w:hAnsi="Verdana"/>
          <w:b/>
          <w:bCs/>
          <w:u w:val="single"/>
        </w:rPr>
      </w:pPr>
    </w:p>
    <w:tbl>
      <w:tblPr>
        <w:tblW w:w="10064" w:type="dxa"/>
        <w:tblInd w:w="197" w:type="dxa"/>
        <w:tblCellMar>
          <w:left w:w="10" w:type="dxa"/>
          <w:right w:w="10" w:type="dxa"/>
        </w:tblCellMar>
        <w:tblLook w:val="04A0"/>
      </w:tblPr>
      <w:tblGrid>
        <w:gridCol w:w="10064"/>
      </w:tblGrid>
      <w:tr w:rsidR="00887D4F" w:rsidRPr="00887D4F" w:rsidTr="00F53DDA">
        <w:trPr>
          <w:trHeight w:val="128"/>
        </w:trPr>
        <w:tc>
          <w:tcPr>
            <w:tcW w:w="10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87D4F" w:rsidRPr="00887D4F" w:rsidRDefault="00887D4F" w:rsidP="00F53DDA">
            <w:pPr>
              <w:pStyle w:val="TableContents"/>
              <w:spacing w:after="100"/>
              <w:rPr>
                <w:rFonts w:ascii="Verdana" w:hAnsi="Verdana"/>
                <w:sz w:val="22"/>
                <w:szCs w:val="22"/>
              </w:rPr>
            </w:pPr>
            <w:r w:rsidRPr="00887D4F">
              <w:rPr>
                <w:rFonts w:ascii="Verdana" w:hAnsi="Verdana"/>
                <w:sz w:val="22"/>
                <w:szCs w:val="22"/>
              </w:rPr>
              <w:t>Descrizione Attività cerimonia religiosa e civile</w:t>
            </w:r>
          </w:p>
        </w:tc>
      </w:tr>
      <w:tr w:rsidR="00887D4F" w:rsidRPr="00887D4F" w:rsidTr="00F53DDA">
        <w:trPr>
          <w:trHeight w:val="486"/>
        </w:trPr>
        <w:tc>
          <w:tcPr>
            <w:tcW w:w="1006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87D4F" w:rsidRPr="00887D4F" w:rsidRDefault="00887D4F" w:rsidP="00F53DDA">
            <w:pPr>
              <w:pStyle w:val="TableContents"/>
              <w:rPr>
                <w:rFonts w:ascii="Verdana" w:hAnsi="Verdana"/>
                <w:sz w:val="22"/>
                <w:szCs w:val="22"/>
              </w:rPr>
            </w:pPr>
            <w:r w:rsidRPr="00887D4F">
              <w:rPr>
                <w:rFonts w:ascii="Verdana" w:hAnsi="Verdana"/>
                <w:sz w:val="22"/>
                <w:szCs w:val="22"/>
              </w:rPr>
              <w:t>Adempimenti e attività connesse alla cerimonia religiosa e civile nonché per la divulgazione dei festeggiamenti (</w:t>
            </w:r>
            <w:r w:rsidRPr="00887D4F">
              <w:rPr>
                <w:rFonts w:ascii="Verdana" w:eastAsia="Calibri" w:hAnsi="Verdana" w:cs="Calibri"/>
                <w:i/>
                <w:sz w:val="22"/>
                <w:szCs w:val="22"/>
                <w:lang w:eastAsia="en-US"/>
              </w:rPr>
              <w:t>pubblicità e promozione</w:t>
            </w:r>
            <w:r w:rsidRPr="00887D4F">
              <w:rPr>
                <w:rFonts w:ascii="Verdana" w:hAnsi="Verdana"/>
                <w:i/>
                <w:sz w:val="22"/>
                <w:szCs w:val="22"/>
              </w:rPr>
              <w:t xml:space="preserve"> con mega manifesti n.2-inviti digitali -manifesti 70/100 ecc</w:t>
            </w:r>
            <w:r w:rsidRPr="00887D4F">
              <w:rPr>
                <w:rFonts w:ascii="Verdana" w:hAnsi="Verdana"/>
                <w:sz w:val="22"/>
                <w:szCs w:val="22"/>
              </w:rPr>
              <w:t>.)</w:t>
            </w:r>
          </w:p>
        </w:tc>
      </w:tr>
      <w:tr w:rsidR="00887D4F" w:rsidRPr="00887D4F" w:rsidTr="00F53DDA">
        <w:trPr>
          <w:trHeight w:val="638"/>
        </w:trPr>
        <w:tc>
          <w:tcPr>
            <w:tcW w:w="1006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87D4F" w:rsidRPr="00887D4F" w:rsidRDefault="00887D4F" w:rsidP="00F53DDA">
            <w:pPr>
              <w:pStyle w:val="TableContents"/>
              <w:jc w:val="both"/>
              <w:rPr>
                <w:rFonts w:ascii="Verdana" w:hAnsi="Verdana"/>
                <w:sz w:val="22"/>
                <w:szCs w:val="22"/>
              </w:rPr>
            </w:pPr>
            <w:r w:rsidRPr="00887D4F">
              <w:rPr>
                <w:rFonts w:ascii="Verdana" w:hAnsi="Verdana"/>
                <w:sz w:val="22"/>
                <w:szCs w:val="22"/>
              </w:rPr>
              <w:t>Attività inerenti l’incontro con gli alunni della scuola dell’Infanzia Statale “</w:t>
            </w:r>
            <w:r w:rsidRPr="00887D4F">
              <w:rPr>
                <w:rFonts w:ascii="Verdana" w:hAnsi="Verdana"/>
                <w:i/>
                <w:sz w:val="22"/>
                <w:szCs w:val="22"/>
              </w:rPr>
              <w:t>G. Piccolo</w:t>
            </w:r>
            <w:r w:rsidRPr="00887D4F">
              <w:rPr>
                <w:rFonts w:ascii="Verdana" w:hAnsi="Verdana"/>
                <w:sz w:val="22"/>
                <w:szCs w:val="22"/>
              </w:rPr>
              <w:t>” con la   tradizionale consegna dei doni di Sant’Antonio Abate</w:t>
            </w:r>
          </w:p>
        </w:tc>
      </w:tr>
      <w:tr w:rsidR="00887D4F" w:rsidRPr="00887D4F" w:rsidTr="00F53DDA">
        <w:trPr>
          <w:trHeight w:val="237"/>
        </w:trPr>
        <w:tc>
          <w:tcPr>
            <w:tcW w:w="1006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87D4F" w:rsidRPr="00887D4F" w:rsidRDefault="00887D4F" w:rsidP="00F53DDA">
            <w:pPr>
              <w:pStyle w:val="TableContents"/>
              <w:jc w:val="both"/>
              <w:rPr>
                <w:rFonts w:ascii="Verdana" w:hAnsi="Verdana"/>
                <w:sz w:val="22"/>
                <w:szCs w:val="22"/>
              </w:rPr>
            </w:pPr>
            <w:r w:rsidRPr="00887D4F">
              <w:rPr>
                <w:rFonts w:ascii="Verdana" w:hAnsi="Verdana"/>
                <w:sz w:val="22"/>
                <w:szCs w:val="22"/>
              </w:rPr>
              <w:t>Allestimento e addobbo del Santo Patrono Sant’Antonio Abate</w:t>
            </w:r>
          </w:p>
        </w:tc>
      </w:tr>
      <w:tr w:rsidR="00887D4F" w:rsidRPr="00887D4F" w:rsidTr="00F53DDA">
        <w:trPr>
          <w:trHeight w:val="237"/>
        </w:trPr>
        <w:tc>
          <w:tcPr>
            <w:tcW w:w="1006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87D4F" w:rsidRPr="00887D4F" w:rsidRDefault="00887D4F" w:rsidP="00F53DDA">
            <w:pPr>
              <w:pStyle w:val="TableContents"/>
              <w:jc w:val="both"/>
              <w:rPr>
                <w:rFonts w:ascii="Verdana" w:hAnsi="Verdana"/>
                <w:sz w:val="22"/>
                <w:szCs w:val="22"/>
              </w:rPr>
            </w:pPr>
            <w:r w:rsidRPr="00887D4F">
              <w:rPr>
                <w:rFonts w:ascii="Verdana" w:hAnsi="Verdana"/>
                <w:sz w:val="22"/>
                <w:szCs w:val="22"/>
              </w:rPr>
              <w:t>Allestimento spazi e  ricevimento della cittadinanza  serata del 16 gennaio con supporto di volontari del Servizio di Protezione Civile o  operatori dell’Associazione</w:t>
            </w:r>
          </w:p>
        </w:tc>
      </w:tr>
      <w:tr w:rsidR="00887D4F" w:rsidRPr="00887D4F" w:rsidTr="00F53DDA">
        <w:trPr>
          <w:trHeight w:val="470"/>
        </w:trPr>
        <w:tc>
          <w:tcPr>
            <w:tcW w:w="1006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87D4F" w:rsidRPr="00887D4F" w:rsidRDefault="00887D4F" w:rsidP="00F53DDA">
            <w:pPr>
              <w:pStyle w:val="Paragrafoelenco"/>
              <w:tabs>
                <w:tab w:val="left" w:pos="709"/>
              </w:tabs>
              <w:ind w:left="0"/>
              <w:jc w:val="both"/>
              <w:rPr>
                <w:rFonts w:ascii="Verdana" w:hAnsi="Verdana"/>
                <w:sz w:val="22"/>
                <w:szCs w:val="22"/>
              </w:rPr>
            </w:pPr>
            <w:r w:rsidRPr="00887D4F">
              <w:rPr>
                <w:rFonts w:ascii="Verdana" w:hAnsi="Verdana"/>
                <w:sz w:val="22"/>
                <w:szCs w:val="22"/>
              </w:rPr>
              <w:t>Ricevimento della cittadinanza e degustazione del tradizionale “</w:t>
            </w:r>
            <w:r w:rsidRPr="00887D4F">
              <w:rPr>
                <w:rFonts w:ascii="Verdana" w:hAnsi="Verdana"/>
                <w:i/>
                <w:sz w:val="22"/>
                <w:szCs w:val="22"/>
              </w:rPr>
              <w:t xml:space="preserve">Ruoto di patate con la </w:t>
            </w:r>
            <w:proofErr w:type="spellStart"/>
            <w:r w:rsidRPr="00887D4F">
              <w:rPr>
                <w:rFonts w:ascii="Verdana" w:hAnsi="Verdana"/>
                <w:i/>
                <w:sz w:val="22"/>
                <w:szCs w:val="22"/>
              </w:rPr>
              <w:t>capuzza</w:t>
            </w:r>
            <w:proofErr w:type="spellEnd"/>
            <w:r w:rsidRPr="00887D4F">
              <w:rPr>
                <w:rFonts w:ascii="Verdana" w:hAnsi="Verdana"/>
                <w:i/>
                <w:sz w:val="22"/>
                <w:szCs w:val="22"/>
              </w:rPr>
              <w:t xml:space="preserve"> di agnello e </w:t>
            </w:r>
            <w:proofErr w:type="spellStart"/>
            <w:r w:rsidRPr="00887D4F">
              <w:rPr>
                <w:rFonts w:ascii="Verdana" w:hAnsi="Verdana"/>
                <w:i/>
                <w:sz w:val="22"/>
                <w:szCs w:val="22"/>
              </w:rPr>
              <w:t>lampascioni</w:t>
            </w:r>
            <w:proofErr w:type="spellEnd"/>
            <w:r w:rsidRPr="00887D4F">
              <w:rPr>
                <w:rFonts w:ascii="Verdana" w:hAnsi="Verdana"/>
                <w:sz w:val="22"/>
                <w:szCs w:val="22"/>
              </w:rPr>
              <w:t>” e piatti tipici locali (500 p.) per il 16 gennaio</w:t>
            </w:r>
          </w:p>
        </w:tc>
      </w:tr>
      <w:tr w:rsidR="00887D4F" w:rsidRPr="00887D4F" w:rsidTr="00F53DDA">
        <w:trPr>
          <w:trHeight w:val="223"/>
        </w:trPr>
        <w:tc>
          <w:tcPr>
            <w:tcW w:w="1006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87D4F" w:rsidRPr="00887D4F" w:rsidRDefault="00887D4F" w:rsidP="00F53DDA">
            <w:pPr>
              <w:pStyle w:val="TableContents"/>
              <w:rPr>
                <w:rFonts w:ascii="Verdana" w:hAnsi="Verdana"/>
                <w:sz w:val="22"/>
                <w:szCs w:val="22"/>
              </w:rPr>
            </w:pPr>
            <w:r w:rsidRPr="00887D4F">
              <w:rPr>
                <w:rFonts w:ascii="Verdana" w:hAnsi="Verdana"/>
                <w:sz w:val="22"/>
                <w:szCs w:val="22"/>
              </w:rPr>
              <w:t xml:space="preserve">Ospitalità delegazioni dei Comuni gemellati, Collegno e </w:t>
            </w:r>
            <w:proofErr w:type="spellStart"/>
            <w:r w:rsidRPr="00887D4F">
              <w:rPr>
                <w:rFonts w:ascii="Verdana" w:hAnsi="Verdana"/>
                <w:sz w:val="22"/>
                <w:szCs w:val="22"/>
              </w:rPr>
              <w:t>Gaiba</w:t>
            </w:r>
            <w:proofErr w:type="spellEnd"/>
          </w:p>
        </w:tc>
      </w:tr>
      <w:tr w:rsidR="00887D4F" w:rsidRPr="00887D4F" w:rsidTr="00F53DDA">
        <w:trPr>
          <w:trHeight w:val="223"/>
        </w:trPr>
        <w:tc>
          <w:tcPr>
            <w:tcW w:w="1006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7D4F" w:rsidRPr="00887D4F" w:rsidRDefault="00887D4F" w:rsidP="00F53DDA">
            <w:pPr>
              <w:pStyle w:val="TableContents"/>
              <w:rPr>
                <w:rFonts w:ascii="Verdana" w:hAnsi="Verdana"/>
                <w:sz w:val="22"/>
                <w:szCs w:val="22"/>
              </w:rPr>
            </w:pPr>
            <w:r w:rsidRPr="00887D4F">
              <w:rPr>
                <w:rFonts w:ascii="Verdana" w:hAnsi="Verdana"/>
                <w:sz w:val="22"/>
                <w:szCs w:val="22"/>
              </w:rPr>
              <w:t xml:space="preserve">Redazione piano di sicurezza </w:t>
            </w:r>
            <w:proofErr w:type="spellStart"/>
            <w:r w:rsidRPr="00887D4F">
              <w:rPr>
                <w:rFonts w:ascii="Verdana" w:hAnsi="Verdana"/>
                <w:sz w:val="22"/>
                <w:szCs w:val="22"/>
              </w:rPr>
              <w:t>Safety</w:t>
            </w:r>
            <w:proofErr w:type="spellEnd"/>
            <w:r w:rsidRPr="00887D4F">
              <w:rPr>
                <w:rFonts w:ascii="Verdana" w:hAnsi="Verdana"/>
                <w:sz w:val="22"/>
                <w:szCs w:val="22"/>
              </w:rPr>
              <w:t xml:space="preserve">  e assistenza sanitaria (</w:t>
            </w:r>
            <w:r w:rsidRPr="00887D4F">
              <w:rPr>
                <w:rFonts w:ascii="Verdana" w:hAnsi="Verdana"/>
                <w:i/>
                <w:sz w:val="22"/>
                <w:szCs w:val="22"/>
              </w:rPr>
              <w:t>da presentare entro 4 giorni prima dell’inizio dell’evento</w:t>
            </w:r>
            <w:r w:rsidRPr="00887D4F">
              <w:rPr>
                <w:rFonts w:ascii="Verdana" w:hAnsi="Verdana"/>
                <w:sz w:val="22"/>
                <w:szCs w:val="22"/>
              </w:rPr>
              <w:t>)</w:t>
            </w:r>
          </w:p>
        </w:tc>
      </w:tr>
      <w:tr w:rsidR="00887D4F" w:rsidRPr="00887D4F" w:rsidTr="00F53DDA">
        <w:trPr>
          <w:trHeight w:val="223"/>
        </w:trPr>
        <w:tc>
          <w:tcPr>
            <w:tcW w:w="1006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7D4F" w:rsidRPr="00887D4F" w:rsidRDefault="00887D4F" w:rsidP="00F53DDA">
            <w:pPr>
              <w:pStyle w:val="TableContents"/>
              <w:rPr>
                <w:rFonts w:ascii="Verdana" w:hAnsi="Verdana"/>
                <w:sz w:val="22"/>
                <w:szCs w:val="22"/>
              </w:rPr>
            </w:pPr>
            <w:r w:rsidRPr="00887D4F">
              <w:rPr>
                <w:rFonts w:ascii="Verdana" w:hAnsi="Verdana"/>
                <w:sz w:val="22"/>
                <w:szCs w:val="22"/>
              </w:rPr>
              <w:t>Installazione di n.3 bagni chimici</w:t>
            </w:r>
          </w:p>
        </w:tc>
      </w:tr>
    </w:tbl>
    <w:p w:rsidR="00887D4F" w:rsidRPr="00AF733C" w:rsidRDefault="00887D4F" w:rsidP="00887D4F">
      <w:pPr>
        <w:pStyle w:val="Intestazione"/>
        <w:jc w:val="center"/>
        <w:rPr>
          <w:rFonts w:ascii="Verdana" w:hAnsi="Verdana"/>
          <w:b/>
          <w:bCs/>
          <w:u w:val="single"/>
        </w:rPr>
      </w:pPr>
    </w:p>
    <w:p w:rsidR="00AF733C" w:rsidRDefault="00AF733C" w:rsidP="000B7EAF">
      <w:pPr>
        <w:pStyle w:val="NormaleWeb"/>
        <w:spacing w:before="0" w:beforeAutospacing="0" w:after="0" w:line="240" w:lineRule="auto"/>
        <w:jc w:val="both"/>
        <w:rPr>
          <w:rFonts w:ascii="Verdana" w:hAnsi="Verdana"/>
          <w:sz w:val="22"/>
          <w:szCs w:val="22"/>
        </w:rPr>
      </w:pPr>
    </w:p>
    <w:p w:rsidR="000B7EAF" w:rsidRDefault="000B7EAF" w:rsidP="000B7EAF">
      <w:pPr>
        <w:pStyle w:val="NormaleWeb"/>
        <w:spacing w:before="0" w:beforeAutospacing="0" w:after="0" w:line="240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S</w:t>
      </w:r>
      <w:r w:rsidRPr="000B7EAF">
        <w:rPr>
          <w:rFonts w:ascii="Verdana" w:hAnsi="Verdana"/>
          <w:sz w:val="22"/>
          <w:szCs w:val="22"/>
        </w:rPr>
        <w:t>arà valutata la concretezza e chiarezza nella descrizione delle attività</w:t>
      </w:r>
      <w:r w:rsidR="00AF733C">
        <w:rPr>
          <w:rFonts w:ascii="Verdana" w:hAnsi="Verdana"/>
          <w:sz w:val="22"/>
          <w:szCs w:val="22"/>
        </w:rPr>
        <w:t xml:space="preserve"> sopra riportate</w:t>
      </w:r>
      <w:r w:rsidRPr="000B7EAF">
        <w:rPr>
          <w:rFonts w:ascii="Verdana" w:hAnsi="Verdana"/>
          <w:sz w:val="22"/>
          <w:szCs w:val="22"/>
        </w:rPr>
        <w:t>, la coerenza cioè rispondenza agli ambiti e obiettivi indicati nell’avviso di interesse</w:t>
      </w:r>
      <w:r w:rsidR="00AF733C">
        <w:rPr>
          <w:rFonts w:ascii="Verdana" w:hAnsi="Verdana"/>
          <w:sz w:val="22"/>
          <w:szCs w:val="22"/>
        </w:rPr>
        <w:t xml:space="preserve"> e</w:t>
      </w:r>
      <w:r w:rsidRPr="000B7EAF">
        <w:rPr>
          <w:rFonts w:ascii="Verdana" w:hAnsi="Verdana"/>
          <w:sz w:val="22"/>
          <w:szCs w:val="22"/>
        </w:rPr>
        <w:t>, la varietà e diversificazione delle attività, la complessità, la collaborazione e sinergia con altri soggetti organizzati del territorio.</w:t>
      </w:r>
    </w:p>
    <w:p w:rsidR="00C35144" w:rsidRDefault="000B7EAF" w:rsidP="00AF733C">
      <w:pPr>
        <w:pStyle w:val="NormaleWeb"/>
        <w:spacing w:before="0" w:beforeAutospacing="0" w:after="0" w:line="240" w:lineRule="auto"/>
        <w:jc w:val="both"/>
        <w:rPr>
          <w:rFonts w:ascii="Verdana" w:hAnsi="Verdana"/>
          <w:sz w:val="22"/>
          <w:szCs w:val="22"/>
        </w:rPr>
      </w:pPr>
      <w:r w:rsidRPr="000B7EAF">
        <w:rPr>
          <w:rFonts w:ascii="Verdana" w:hAnsi="Verdana"/>
          <w:sz w:val="22"/>
          <w:szCs w:val="22"/>
        </w:rPr>
        <w:t xml:space="preserve"> </w:t>
      </w:r>
    </w:p>
    <w:p w:rsidR="00887D4F" w:rsidRDefault="00887D4F" w:rsidP="00AF733C">
      <w:pPr>
        <w:pStyle w:val="NormaleWeb"/>
        <w:spacing w:before="0" w:beforeAutospacing="0" w:after="0" w:line="240" w:lineRule="auto"/>
        <w:jc w:val="both"/>
        <w:rPr>
          <w:rFonts w:ascii="Verdana" w:hAnsi="Verdana"/>
          <w:sz w:val="22"/>
          <w:szCs w:val="22"/>
        </w:rPr>
      </w:pPr>
    </w:p>
    <w:p w:rsidR="00887D4F" w:rsidRDefault="00887D4F" w:rsidP="00AF733C">
      <w:pPr>
        <w:pStyle w:val="NormaleWeb"/>
        <w:spacing w:before="0" w:beforeAutospacing="0" w:after="0" w:line="240" w:lineRule="auto"/>
        <w:jc w:val="both"/>
        <w:rPr>
          <w:rFonts w:ascii="Verdana" w:hAnsi="Verdana"/>
          <w:sz w:val="22"/>
          <w:szCs w:val="22"/>
        </w:rPr>
      </w:pPr>
    </w:p>
    <w:p w:rsidR="00887D4F" w:rsidRDefault="00887D4F" w:rsidP="00AF733C">
      <w:pPr>
        <w:pStyle w:val="NormaleWeb"/>
        <w:spacing w:before="0" w:beforeAutospacing="0" w:after="0" w:line="240" w:lineRule="auto"/>
        <w:jc w:val="both"/>
        <w:rPr>
          <w:rFonts w:ascii="Verdana" w:hAnsi="Verdana"/>
          <w:sz w:val="22"/>
          <w:szCs w:val="22"/>
        </w:rPr>
      </w:pPr>
    </w:p>
    <w:p w:rsidR="00AF733C" w:rsidRDefault="00AF733C" w:rsidP="00AF733C">
      <w:pPr>
        <w:pStyle w:val="NormaleWeb"/>
        <w:spacing w:before="0" w:beforeAutospacing="0" w:after="0" w:line="240" w:lineRule="auto"/>
        <w:jc w:val="both"/>
        <w:rPr>
          <w:rFonts w:ascii="Verdana" w:hAnsi="Verdana"/>
          <w:sz w:val="22"/>
          <w:szCs w:val="22"/>
        </w:rPr>
      </w:pPr>
      <w:r w:rsidRPr="000B7EAF">
        <w:rPr>
          <w:rFonts w:ascii="Verdana" w:hAnsi="Verdana"/>
          <w:sz w:val="22"/>
          <w:szCs w:val="22"/>
        </w:rPr>
        <w:t xml:space="preserve">Descrizione delle attività </w:t>
      </w:r>
      <w:r>
        <w:rPr>
          <w:rFonts w:ascii="Verdana" w:hAnsi="Verdana"/>
          <w:sz w:val="22"/>
          <w:szCs w:val="22"/>
        </w:rPr>
        <w:t xml:space="preserve"> da realizzare</w:t>
      </w:r>
    </w:p>
    <w:p w:rsidR="00AF733C" w:rsidRDefault="00AF733C" w:rsidP="00AF733C">
      <w:pPr>
        <w:pStyle w:val="NormaleWeb"/>
        <w:spacing w:before="0" w:beforeAutospacing="0" w:after="0" w:line="240" w:lineRule="auto"/>
        <w:jc w:val="both"/>
        <w:rPr>
          <w:rFonts w:ascii="Verdana" w:hAnsi="Verdana"/>
          <w:sz w:val="22"/>
          <w:szCs w:val="22"/>
        </w:rPr>
      </w:pPr>
    </w:p>
    <w:p w:rsidR="000B7EAF" w:rsidRPr="000B7EAF" w:rsidRDefault="000B7EAF" w:rsidP="000B7EAF">
      <w:pPr>
        <w:pStyle w:val="NormaleWeb"/>
        <w:spacing w:before="0" w:beforeAutospacing="0" w:after="0" w:line="360" w:lineRule="auto"/>
        <w:jc w:val="both"/>
        <w:rPr>
          <w:rFonts w:ascii="Verdana" w:hAnsi="Verdana"/>
          <w:sz w:val="22"/>
          <w:szCs w:val="22"/>
        </w:rPr>
      </w:pPr>
      <w:r w:rsidRPr="000B7EAF">
        <w:rPr>
          <w:rFonts w:ascii="Verdana" w:hAnsi="Verdana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B7EAF" w:rsidRPr="000B7EAF" w:rsidRDefault="000B7EAF" w:rsidP="000B7EAF">
      <w:pPr>
        <w:pStyle w:val="NormaleWeb"/>
        <w:spacing w:after="0" w:line="240" w:lineRule="auto"/>
        <w:rPr>
          <w:rFonts w:ascii="Verdana" w:hAnsi="Verdana"/>
          <w:sz w:val="22"/>
          <w:szCs w:val="22"/>
        </w:rPr>
      </w:pPr>
      <w:r w:rsidRPr="000B7EAF">
        <w:rPr>
          <w:rFonts w:ascii="Verdana" w:hAnsi="Verdana"/>
          <w:sz w:val="22"/>
          <w:szCs w:val="22"/>
        </w:rPr>
        <w:t>Eventuali Associazioni che collaboreranno alla riuscita del progetto presentato. Ruoli e funzioni:</w:t>
      </w:r>
    </w:p>
    <w:p w:rsidR="000B7EAF" w:rsidRPr="000B7EAF" w:rsidRDefault="000B7EAF" w:rsidP="000B7EAF">
      <w:pPr>
        <w:pStyle w:val="NormaleWeb"/>
        <w:spacing w:after="0" w:line="360" w:lineRule="auto"/>
        <w:rPr>
          <w:rFonts w:ascii="Verdana" w:hAnsi="Verdana"/>
          <w:sz w:val="22"/>
          <w:szCs w:val="22"/>
        </w:rPr>
      </w:pPr>
      <w:r w:rsidRPr="000B7EAF">
        <w:rPr>
          <w:rFonts w:ascii="Verdana" w:hAnsi="Verdana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B7EAF" w:rsidRPr="000B7EAF" w:rsidRDefault="000B7EAF" w:rsidP="000B7EAF">
      <w:pPr>
        <w:pStyle w:val="NormaleWeb"/>
        <w:spacing w:after="0" w:line="240" w:lineRule="auto"/>
        <w:jc w:val="both"/>
        <w:rPr>
          <w:rFonts w:ascii="Verdana" w:hAnsi="Verdana"/>
          <w:sz w:val="22"/>
          <w:szCs w:val="22"/>
        </w:rPr>
      </w:pPr>
      <w:r w:rsidRPr="000B7EAF">
        <w:rPr>
          <w:rFonts w:ascii="Verdana" w:hAnsi="Verdana"/>
          <w:sz w:val="22"/>
          <w:szCs w:val="22"/>
        </w:rPr>
        <w:t xml:space="preserve">Capacità attrattiva dell’iniziativa (grado di coinvolgimento del territorio, diversificazione dei target di utenza, </w:t>
      </w:r>
      <w:proofErr w:type="spellStart"/>
      <w:r w:rsidRPr="000B7EAF">
        <w:rPr>
          <w:rFonts w:ascii="Verdana" w:hAnsi="Verdana"/>
          <w:sz w:val="22"/>
          <w:szCs w:val="22"/>
        </w:rPr>
        <w:t>attrattività</w:t>
      </w:r>
      <w:proofErr w:type="spellEnd"/>
      <w:r w:rsidRPr="000B7EAF">
        <w:rPr>
          <w:rFonts w:ascii="Verdana" w:hAnsi="Verdana"/>
          <w:sz w:val="22"/>
          <w:szCs w:val="22"/>
        </w:rPr>
        <w:t>:</w:t>
      </w:r>
    </w:p>
    <w:p w:rsidR="000B7EAF" w:rsidRDefault="000B7EAF" w:rsidP="005A13AB">
      <w:pPr>
        <w:pStyle w:val="NormaleWeb"/>
        <w:spacing w:after="0" w:line="360" w:lineRule="auto"/>
        <w:rPr>
          <w:rFonts w:ascii="Verdana" w:hAnsi="Verdana"/>
          <w:sz w:val="22"/>
          <w:szCs w:val="22"/>
        </w:rPr>
      </w:pPr>
      <w:r w:rsidRPr="000B7EAF">
        <w:rPr>
          <w:rFonts w:ascii="Verdana" w:hAnsi="Verdana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A83A79" w:rsidRDefault="00A83A79" w:rsidP="00A83A79">
      <w:pPr>
        <w:pStyle w:val="NormaleWeb"/>
        <w:spacing w:before="0" w:beforeAutospacing="0" w:after="0" w:line="360" w:lineRule="auto"/>
        <w:rPr>
          <w:rFonts w:ascii="Verdana" w:hAnsi="Verdana"/>
          <w:sz w:val="22"/>
          <w:szCs w:val="22"/>
        </w:rPr>
      </w:pPr>
      <w:r w:rsidRPr="000B7EAF">
        <w:rPr>
          <w:rFonts w:ascii="Verdana" w:hAnsi="Verdana"/>
          <w:sz w:val="22"/>
          <w:szCs w:val="22"/>
        </w:rPr>
        <w:t>________________________________________________________________________________________________________________________________________</w:t>
      </w:r>
    </w:p>
    <w:p w:rsidR="000B7EAF" w:rsidRPr="000B7EAF" w:rsidRDefault="000B7EAF" w:rsidP="000B7EAF">
      <w:pPr>
        <w:pStyle w:val="NormaleWeb"/>
        <w:spacing w:after="0" w:line="240" w:lineRule="auto"/>
        <w:rPr>
          <w:rFonts w:ascii="Verdana" w:hAnsi="Verdana"/>
          <w:sz w:val="22"/>
          <w:szCs w:val="22"/>
        </w:rPr>
      </w:pPr>
      <w:r w:rsidRPr="000B7EAF">
        <w:rPr>
          <w:rFonts w:ascii="Verdana" w:hAnsi="Verdana"/>
          <w:sz w:val="22"/>
          <w:szCs w:val="22"/>
        </w:rPr>
        <w:t>Modalità di promozione e informazione delle attività previste nel progetto:</w:t>
      </w:r>
    </w:p>
    <w:p w:rsidR="000B7EAF" w:rsidRPr="000B7EAF" w:rsidRDefault="000B7EAF" w:rsidP="000B7EAF">
      <w:pPr>
        <w:pStyle w:val="NormaleWeb"/>
        <w:spacing w:after="0" w:line="360" w:lineRule="auto"/>
        <w:rPr>
          <w:rFonts w:ascii="Verdana" w:hAnsi="Verdana"/>
          <w:sz w:val="22"/>
          <w:szCs w:val="22"/>
        </w:rPr>
      </w:pPr>
      <w:r w:rsidRPr="000B7EAF">
        <w:rPr>
          <w:rFonts w:ascii="Verdana" w:hAnsi="Verdana"/>
          <w:sz w:val="22"/>
          <w:szCs w:val="22"/>
        </w:rPr>
        <w:t>________________________________________________________________________________________________________________________________________</w:t>
      </w:r>
      <w:r w:rsidR="005A13AB">
        <w:rPr>
          <w:rFonts w:ascii="Verdana" w:hAnsi="Verdana"/>
          <w:sz w:val="22"/>
          <w:szCs w:val="22"/>
        </w:rPr>
        <w:t>____________________________________________________________________</w:t>
      </w:r>
    </w:p>
    <w:p w:rsidR="000B7EAF" w:rsidRPr="000B7EAF" w:rsidRDefault="000B7EAF" w:rsidP="000B7EAF">
      <w:pPr>
        <w:pStyle w:val="NormaleWeb"/>
        <w:spacing w:after="0" w:line="240" w:lineRule="auto"/>
        <w:jc w:val="both"/>
        <w:rPr>
          <w:rFonts w:ascii="Verdana" w:hAnsi="Verdana"/>
          <w:sz w:val="22"/>
          <w:szCs w:val="22"/>
        </w:rPr>
      </w:pPr>
      <w:r w:rsidRPr="000B7EAF">
        <w:rPr>
          <w:rFonts w:ascii="Verdana" w:hAnsi="Verdana"/>
          <w:sz w:val="22"/>
          <w:szCs w:val="22"/>
        </w:rPr>
        <w:t>Risorse umane impiegate per la realizzazione delle attività previste dalla presente proposta progettuale:</w:t>
      </w:r>
    </w:p>
    <w:p w:rsidR="000B7EAF" w:rsidRPr="000B7EAF" w:rsidRDefault="000B7EAF" w:rsidP="000B7EAF">
      <w:pPr>
        <w:pStyle w:val="NormaleWeb"/>
        <w:spacing w:after="0" w:line="360" w:lineRule="auto"/>
        <w:rPr>
          <w:rFonts w:ascii="Verdana" w:hAnsi="Verdana"/>
          <w:sz w:val="22"/>
          <w:szCs w:val="22"/>
        </w:rPr>
      </w:pPr>
      <w:r w:rsidRPr="000B7EAF">
        <w:rPr>
          <w:rFonts w:ascii="Verdana" w:hAnsi="Verdana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0B7EAF">
        <w:rPr>
          <w:rFonts w:ascii="Verdana" w:hAnsi="Verdana"/>
          <w:sz w:val="22"/>
          <w:szCs w:val="22"/>
        </w:rPr>
        <w:lastRenderedPageBreak/>
        <w:t>________________________________________________________________________________________________________________________________________</w:t>
      </w:r>
    </w:p>
    <w:p w:rsidR="000B7EAF" w:rsidRPr="000B7EAF" w:rsidRDefault="000B7EAF" w:rsidP="000B7EAF">
      <w:pPr>
        <w:pStyle w:val="NormaleWeb"/>
        <w:spacing w:after="0" w:line="240" w:lineRule="auto"/>
        <w:rPr>
          <w:rFonts w:ascii="Verdana" w:hAnsi="Verdana"/>
          <w:sz w:val="22"/>
          <w:szCs w:val="22"/>
        </w:rPr>
      </w:pPr>
      <w:r w:rsidRPr="000B7EAF">
        <w:rPr>
          <w:rFonts w:ascii="Verdana" w:hAnsi="Verdana"/>
          <w:sz w:val="22"/>
          <w:szCs w:val="22"/>
        </w:rPr>
        <w:t>Previsione dei costi di realizzazione dell’iniziativa per voci di spesa:</w:t>
      </w:r>
    </w:p>
    <w:p w:rsidR="000B7EAF" w:rsidRPr="000B7EAF" w:rsidRDefault="000B7EAF" w:rsidP="007D6E42">
      <w:pPr>
        <w:pStyle w:val="NormaleWeb"/>
        <w:spacing w:after="0" w:line="360" w:lineRule="auto"/>
        <w:rPr>
          <w:rFonts w:ascii="Verdana" w:hAnsi="Verdana"/>
          <w:sz w:val="22"/>
          <w:szCs w:val="22"/>
        </w:rPr>
      </w:pPr>
      <w:r w:rsidRPr="000B7EAF">
        <w:rPr>
          <w:rFonts w:ascii="Verdana" w:hAnsi="Verdana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Verdana" w:hAnsi="Verdana"/>
          <w:sz w:val="22"/>
          <w:szCs w:val="22"/>
        </w:rPr>
        <w:t>_______________________________________________________________________________________________________________________________________</w:t>
      </w:r>
      <w:r w:rsidRPr="000B7EAF">
        <w:rPr>
          <w:rFonts w:ascii="Verdana" w:hAnsi="Verdana"/>
          <w:sz w:val="22"/>
          <w:szCs w:val="22"/>
        </w:rPr>
        <w:t>_</w:t>
      </w:r>
    </w:p>
    <w:p w:rsidR="000B7EAF" w:rsidRPr="000B7EAF" w:rsidRDefault="000B7EAF" w:rsidP="007D6E42">
      <w:pPr>
        <w:pStyle w:val="NormaleWeb"/>
        <w:spacing w:after="0" w:line="240" w:lineRule="auto"/>
        <w:jc w:val="both"/>
        <w:rPr>
          <w:rFonts w:ascii="Verdana" w:hAnsi="Verdana"/>
          <w:sz w:val="22"/>
          <w:szCs w:val="22"/>
        </w:rPr>
      </w:pPr>
      <w:r w:rsidRPr="000B7EAF">
        <w:rPr>
          <w:rFonts w:ascii="Verdana" w:hAnsi="Verdana"/>
          <w:sz w:val="22"/>
          <w:szCs w:val="22"/>
        </w:rPr>
        <w:t>La dettagliata descrizione delle attività che intendono espletare di cui sopra, sarà oggetto di stipula di apposita convenzione con il Comune di Rocchetta Sant’Antonio, che prevederà altresì le modalità di controllo/verifica delle attività svolte.</w:t>
      </w:r>
    </w:p>
    <w:p w:rsidR="007D6E42" w:rsidRPr="000B7EAF" w:rsidRDefault="00C61E60" w:rsidP="007D6E42">
      <w:pPr>
        <w:pStyle w:val="NormaleWeb"/>
        <w:spacing w:after="0" w:line="240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iCs/>
          <w:sz w:val="22"/>
          <w:szCs w:val="22"/>
        </w:rPr>
        <w:t>Si autorizza</w:t>
      </w:r>
      <w:r w:rsidR="000B7EAF" w:rsidRPr="000B7EAF">
        <w:rPr>
          <w:rFonts w:ascii="Verdana" w:hAnsi="Verdana"/>
          <w:iCs/>
          <w:sz w:val="22"/>
          <w:szCs w:val="22"/>
        </w:rPr>
        <w:t xml:space="preserve"> il trattamento dei dati personali per gli usi con</w:t>
      </w:r>
      <w:r w:rsidR="000B7EAF">
        <w:rPr>
          <w:rFonts w:ascii="Verdana" w:hAnsi="Verdana"/>
          <w:iCs/>
          <w:sz w:val="22"/>
          <w:szCs w:val="22"/>
        </w:rPr>
        <w:t xml:space="preserve">sentiti dalla legge (art.7, </w:t>
      </w:r>
      <w:r w:rsidR="00801681" w:rsidRPr="00801681">
        <w:rPr>
          <w:rFonts w:ascii="Verdana" w:hAnsi="Verdana"/>
          <w:sz w:val="22"/>
          <w:szCs w:val="22"/>
        </w:rPr>
        <w:t xml:space="preserve">D. </w:t>
      </w:r>
      <w:proofErr w:type="spellStart"/>
      <w:r w:rsidR="00801681" w:rsidRPr="00801681">
        <w:rPr>
          <w:rFonts w:ascii="Verdana" w:hAnsi="Verdana"/>
          <w:sz w:val="22"/>
          <w:szCs w:val="22"/>
        </w:rPr>
        <w:t>Lgs</w:t>
      </w:r>
      <w:proofErr w:type="spellEnd"/>
      <w:r w:rsidR="00801681" w:rsidRPr="00801681">
        <w:rPr>
          <w:rFonts w:ascii="Verdana" w:hAnsi="Verdana"/>
          <w:sz w:val="22"/>
          <w:szCs w:val="22"/>
        </w:rPr>
        <w:t xml:space="preserve">. 196/2003 </w:t>
      </w:r>
      <w:r w:rsidR="00801681">
        <w:rPr>
          <w:rFonts w:ascii="Verdana" w:hAnsi="Verdana"/>
          <w:sz w:val="22"/>
          <w:szCs w:val="22"/>
        </w:rPr>
        <w:t>“Codice Privacy”</w:t>
      </w:r>
      <w:r w:rsidR="00801681" w:rsidRPr="00801681">
        <w:rPr>
          <w:rFonts w:ascii="Verdana" w:hAnsi="Verdana"/>
          <w:sz w:val="22"/>
          <w:szCs w:val="22"/>
        </w:rPr>
        <w:t xml:space="preserve"> e </w:t>
      </w:r>
      <w:r w:rsidR="00801681">
        <w:rPr>
          <w:rFonts w:ascii="Verdana" w:hAnsi="Verdana"/>
          <w:sz w:val="22"/>
          <w:szCs w:val="22"/>
        </w:rPr>
        <w:t>del Regolamento UE n. 2016/679.</w:t>
      </w:r>
    </w:p>
    <w:p w:rsidR="005A13AB" w:rsidRDefault="005A13AB" w:rsidP="005A13AB">
      <w:pPr>
        <w:pStyle w:val="NormaleWeb"/>
        <w:spacing w:after="238" w:line="240" w:lineRule="auto"/>
        <w:jc w:val="both"/>
        <w:rPr>
          <w:rFonts w:ascii="Verdana" w:hAnsi="Verdana"/>
          <w:color w:val="000000"/>
          <w:sz w:val="22"/>
          <w:szCs w:val="22"/>
        </w:rPr>
      </w:pPr>
      <w:r w:rsidRPr="000D1ED7">
        <w:rPr>
          <w:rFonts w:ascii="Verdana" w:hAnsi="Verdana"/>
          <w:color w:val="000000"/>
          <w:sz w:val="22"/>
          <w:szCs w:val="22"/>
        </w:rPr>
        <w:t>Luogo e data</w:t>
      </w:r>
    </w:p>
    <w:p w:rsidR="005A13AB" w:rsidRDefault="005A13AB" w:rsidP="005A13AB">
      <w:pPr>
        <w:pStyle w:val="NormaleWeb"/>
        <w:spacing w:after="238" w:line="240" w:lineRule="auto"/>
        <w:jc w:val="both"/>
        <w:rPr>
          <w:rFonts w:ascii="Verdana" w:hAnsi="Verdana"/>
          <w:color w:val="000000"/>
          <w:sz w:val="22"/>
          <w:szCs w:val="22"/>
        </w:rPr>
      </w:pPr>
      <w:r w:rsidRPr="000D1ED7">
        <w:rPr>
          <w:rFonts w:ascii="Verdana" w:hAnsi="Verdana"/>
          <w:color w:val="000000"/>
          <w:sz w:val="22"/>
          <w:szCs w:val="22"/>
        </w:rPr>
        <w:t>__</w:t>
      </w:r>
      <w:r>
        <w:rPr>
          <w:rFonts w:ascii="Verdana" w:hAnsi="Verdana"/>
          <w:color w:val="000000"/>
          <w:sz w:val="22"/>
          <w:szCs w:val="22"/>
        </w:rPr>
        <w:t>____________________</w:t>
      </w:r>
      <w:r w:rsidRPr="000D1ED7">
        <w:rPr>
          <w:rFonts w:ascii="Verdana" w:hAnsi="Verdana"/>
          <w:color w:val="000000"/>
          <w:sz w:val="22"/>
          <w:szCs w:val="22"/>
        </w:rPr>
        <w:t xml:space="preserve">_____________ </w:t>
      </w:r>
    </w:p>
    <w:p w:rsidR="005A13AB" w:rsidRDefault="005A13AB" w:rsidP="005A13AB">
      <w:pPr>
        <w:pStyle w:val="NormaleWeb"/>
        <w:spacing w:after="238" w:line="240" w:lineRule="auto"/>
        <w:rPr>
          <w:rFonts w:ascii="Verdana" w:hAnsi="Verdana"/>
          <w:color w:val="000000"/>
          <w:sz w:val="22"/>
          <w:szCs w:val="22"/>
        </w:rPr>
      </w:pPr>
    </w:p>
    <w:p w:rsidR="005A13AB" w:rsidRDefault="005A13AB" w:rsidP="005A13AB">
      <w:pPr>
        <w:pStyle w:val="NormaleWeb"/>
        <w:spacing w:after="238" w:line="240" w:lineRule="auto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 xml:space="preserve">Timbro e </w:t>
      </w:r>
      <w:r w:rsidRPr="000D1ED7">
        <w:rPr>
          <w:rFonts w:ascii="Verdana" w:hAnsi="Verdana"/>
          <w:color w:val="000000"/>
          <w:sz w:val="22"/>
          <w:szCs w:val="22"/>
        </w:rPr>
        <w:t>Firma del legale rappresentante dell’Associazion</w:t>
      </w:r>
      <w:r>
        <w:rPr>
          <w:rFonts w:ascii="Verdana" w:hAnsi="Verdana"/>
          <w:color w:val="000000"/>
          <w:sz w:val="22"/>
          <w:szCs w:val="22"/>
        </w:rPr>
        <w:t>e</w:t>
      </w:r>
    </w:p>
    <w:p w:rsidR="007D6E42" w:rsidRDefault="007D6E42" w:rsidP="005A13AB">
      <w:pPr>
        <w:pStyle w:val="NormaleWeb"/>
        <w:spacing w:after="238" w:line="240" w:lineRule="auto"/>
        <w:rPr>
          <w:rFonts w:ascii="Verdana" w:hAnsi="Verdana"/>
          <w:color w:val="000000"/>
          <w:sz w:val="22"/>
          <w:szCs w:val="22"/>
        </w:rPr>
      </w:pPr>
    </w:p>
    <w:p w:rsidR="005A13AB" w:rsidRPr="000D1ED7" w:rsidRDefault="005A13AB" w:rsidP="005A13AB">
      <w:pPr>
        <w:pStyle w:val="NormaleWeb"/>
        <w:spacing w:after="238" w:line="24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____________________________</w:t>
      </w:r>
      <w:r w:rsidRPr="000D1ED7">
        <w:rPr>
          <w:rFonts w:ascii="Verdana" w:hAnsi="Verdana"/>
          <w:color w:val="000000"/>
          <w:sz w:val="22"/>
          <w:szCs w:val="22"/>
        </w:rPr>
        <w:t>___________________________</w:t>
      </w:r>
    </w:p>
    <w:p w:rsidR="005472DB" w:rsidRPr="000B7EAF" w:rsidRDefault="005472DB" w:rsidP="005A13AB">
      <w:pPr>
        <w:pStyle w:val="NormaleWeb"/>
        <w:spacing w:after="0" w:line="240" w:lineRule="auto"/>
        <w:rPr>
          <w:rFonts w:ascii="Verdana" w:hAnsi="Verdana"/>
          <w:sz w:val="22"/>
          <w:szCs w:val="22"/>
        </w:rPr>
      </w:pPr>
    </w:p>
    <w:sectPr w:rsidR="005472DB" w:rsidRPr="000B7EAF" w:rsidSect="00AF733C">
      <w:pgSz w:w="11906" w:h="16838"/>
      <w:pgMar w:top="851" w:right="1134" w:bottom="73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478E" w:rsidRDefault="0005478E" w:rsidP="000B7EAF">
      <w:pPr>
        <w:spacing w:after="0" w:line="240" w:lineRule="auto"/>
      </w:pPr>
      <w:r>
        <w:separator/>
      </w:r>
    </w:p>
  </w:endnote>
  <w:endnote w:type="continuationSeparator" w:id="0">
    <w:p w:rsidR="0005478E" w:rsidRDefault="0005478E" w:rsidP="000B7E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478E" w:rsidRDefault="0005478E" w:rsidP="000B7EAF">
      <w:pPr>
        <w:spacing w:after="0" w:line="240" w:lineRule="auto"/>
      </w:pPr>
      <w:r>
        <w:separator/>
      </w:r>
    </w:p>
  </w:footnote>
  <w:footnote w:type="continuationSeparator" w:id="0">
    <w:p w:rsidR="0005478E" w:rsidRDefault="0005478E" w:rsidP="000B7E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7EAF"/>
    <w:rsid w:val="0005478E"/>
    <w:rsid w:val="000A059A"/>
    <w:rsid w:val="000B67FD"/>
    <w:rsid w:val="000B7EAF"/>
    <w:rsid w:val="000E1335"/>
    <w:rsid w:val="000F1D49"/>
    <w:rsid w:val="001375A7"/>
    <w:rsid w:val="00191D20"/>
    <w:rsid w:val="001B59FB"/>
    <w:rsid w:val="001E1BA9"/>
    <w:rsid w:val="001E36D1"/>
    <w:rsid w:val="001E412D"/>
    <w:rsid w:val="00205E66"/>
    <w:rsid w:val="002926F8"/>
    <w:rsid w:val="002B7E00"/>
    <w:rsid w:val="002E55FA"/>
    <w:rsid w:val="003B75E0"/>
    <w:rsid w:val="003F398B"/>
    <w:rsid w:val="004A738E"/>
    <w:rsid w:val="004F7A42"/>
    <w:rsid w:val="00505299"/>
    <w:rsid w:val="005472DB"/>
    <w:rsid w:val="00555353"/>
    <w:rsid w:val="00576DD9"/>
    <w:rsid w:val="005A13AB"/>
    <w:rsid w:val="005A48CA"/>
    <w:rsid w:val="00683D29"/>
    <w:rsid w:val="00685326"/>
    <w:rsid w:val="006C619E"/>
    <w:rsid w:val="007237C0"/>
    <w:rsid w:val="007D6E42"/>
    <w:rsid w:val="00801681"/>
    <w:rsid w:val="008532B5"/>
    <w:rsid w:val="00887D4F"/>
    <w:rsid w:val="008B4A18"/>
    <w:rsid w:val="0099374B"/>
    <w:rsid w:val="00994E07"/>
    <w:rsid w:val="009F3E59"/>
    <w:rsid w:val="00A07378"/>
    <w:rsid w:val="00A83A79"/>
    <w:rsid w:val="00AB247A"/>
    <w:rsid w:val="00AF733C"/>
    <w:rsid w:val="00B24924"/>
    <w:rsid w:val="00BA749A"/>
    <w:rsid w:val="00BB520B"/>
    <w:rsid w:val="00BC372D"/>
    <w:rsid w:val="00BD657E"/>
    <w:rsid w:val="00C35144"/>
    <w:rsid w:val="00C61E60"/>
    <w:rsid w:val="00C9497B"/>
    <w:rsid w:val="00CB4802"/>
    <w:rsid w:val="00E061B8"/>
    <w:rsid w:val="00E13253"/>
    <w:rsid w:val="00E27A24"/>
    <w:rsid w:val="00E60A76"/>
    <w:rsid w:val="00E95705"/>
    <w:rsid w:val="00E97F59"/>
    <w:rsid w:val="00ED6477"/>
    <w:rsid w:val="00ED7D6B"/>
    <w:rsid w:val="00F64295"/>
    <w:rsid w:val="00F83C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472D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0B7EAF"/>
    <w:pPr>
      <w:spacing w:before="100" w:beforeAutospacing="1" w:after="142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0B7EAF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0B7EA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B7EAF"/>
  </w:style>
  <w:style w:type="paragraph" w:styleId="Pidipagina">
    <w:name w:val="footer"/>
    <w:basedOn w:val="Normale"/>
    <w:link w:val="PidipaginaCarattere"/>
    <w:uiPriority w:val="99"/>
    <w:semiHidden/>
    <w:unhideWhenUsed/>
    <w:rsid w:val="000B7EA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0B7EAF"/>
  </w:style>
  <w:style w:type="paragraph" w:styleId="Paragrafoelenco">
    <w:name w:val="List Paragraph"/>
    <w:basedOn w:val="Normale"/>
    <w:uiPriority w:val="34"/>
    <w:qFormat/>
    <w:rsid w:val="00AF733C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paragraph" w:customStyle="1" w:styleId="TableContents">
    <w:name w:val="Table Contents"/>
    <w:basedOn w:val="Normale"/>
    <w:rsid w:val="00AF733C"/>
    <w:pPr>
      <w:widowControl w:val="0"/>
      <w:suppressLineNumbers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2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803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tmansi</dc:creator>
  <cp:lastModifiedBy>ndematteo</cp:lastModifiedBy>
  <cp:revision>4</cp:revision>
  <cp:lastPrinted>2024-01-02T15:41:00Z</cp:lastPrinted>
  <dcterms:created xsi:type="dcterms:W3CDTF">2025-12-30T10:56:00Z</dcterms:created>
  <dcterms:modified xsi:type="dcterms:W3CDTF">2025-12-31T11:48:00Z</dcterms:modified>
</cp:coreProperties>
</file>